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5800F5" w14:textId="77777777" w:rsidR="00026671" w:rsidRDefault="00026671" w:rsidP="00026671">
      <w:pPr>
        <w:tabs>
          <w:tab w:val="left" w:pos="284"/>
          <w:tab w:val="left" w:pos="5670"/>
          <w:tab w:val="right" w:pos="7655"/>
        </w:tabs>
        <w:spacing w:after="6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Hlk27684000"/>
      <w:r>
        <w:rPr>
          <w:rFonts w:ascii="Arial" w:hAnsi="Arial" w:cs="Arial"/>
          <w:b/>
          <w:bCs/>
          <w:sz w:val="28"/>
          <w:szCs w:val="28"/>
          <w:highlight w:val="yellow"/>
        </w:rPr>
        <w:t>CAVE</w:t>
      </w:r>
      <w:bookmarkEnd w:id="0"/>
      <w:r>
        <w:rPr>
          <w:rFonts w:ascii="Arial" w:hAnsi="Arial" w:cs="Arial"/>
          <w:b/>
          <w:bCs/>
          <w:sz w:val="28"/>
          <w:szCs w:val="28"/>
          <w:highlight w:val="yellow"/>
        </w:rPr>
        <w:t> ………………….</w:t>
      </w:r>
    </w:p>
    <w:p w14:paraId="0C298AB4" w14:textId="77777777" w:rsidR="00026671" w:rsidRDefault="00026671" w:rsidP="00026671">
      <w:pPr>
        <w:tabs>
          <w:tab w:val="left" w:pos="284"/>
          <w:tab w:val="left" w:pos="5670"/>
          <w:tab w:val="right" w:pos="7655"/>
        </w:tabs>
        <w:spacing w:after="6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Société coopérative agricole à capital variable</w:t>
      </w:r>
      <w:r>
        <w:rPr>
          <w:rFonts w:ascii="Arial" w:hAnsi="Arial" w:cs="Arial"/>
          <w:b/>
          <w:bCs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  <w:highlight w:val="yellow"/>
        </w:rPr>
        <w:t>……. ADRESSE …..</w:t>
      </w:r>
      <w:r>
        <w:rPr>
          <w:rFonts w:ascii="Arial" w:hAnsi="Arial" w:cs="Arial"/>
          <w:b/>
          <w:bCs/>
          <w:sz w:val="24"/>
          <w:szCs w:val="24"/>
        </w:rPr>
        <w:t xml:space="preserve"> – 84</w:t>
      </w:r>
      <w:r>
        <w:rPr>
          <w:rFonts w:ascii="Arial" w:hAnsi="Arial" w:cs="Arial"/>
          <w:b/>
          <w:bCs/>
          <w:sz w:val="24"/>
          <w:szCs w:val="24"/>
          <w:highlight w:val="yellow"/>
        </w:rPr>
        <w:t>… …. VILLE ……</w:t>
      </w:r>
    </w:p>
    <w:p w14:paraId="30BACABF" w14:textId="77777777" w:rsidR="00026671" w:rsidRDefault="00026671" w:rsidP="00026671">
      <w:pPr>
        <w:tabs>
          <w:tab w:val="left" w:pos="284"/>
          <w:tab w:val="left" w:pos="5670"/>
          <w:tab w:val="right" w:pos="7655"/>
        </w:tabs>
        <w:spacing w:after="6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 xml:space="preserve">RCS AVIGNON </w:t>
      </w:r>
      <w:r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>… … …</w:t>
      </w:r>
      <w:r>
        <w:rPr>
          <w:rFonts w:ascii="Arial" w:hAnsi="Arial" w:cs="Arial"/>
          <w:b/>
          <w:bCs/>
          <w:sz w:val="24"/>
          <w:szCs w:val="24"/>
          <w:lang w:val="en-GB"/>
        </w:rPr>
        <w:t xml:space="preserve"> - </w:t>
      </w:r>
      <w:r>
        <w:rPr>
          <w:rFonts w:ascii="Arial" w:hAnsi="Arial" w:cs="Arial"/>
          <w:b/>
          <w:bCs/>
          <w:sz w:val="24"/>
          <w:szCs w:val="24"/>
        </w:rPr>
        <w:t xml:space="preserve">N° Agrément : </w:t>
      </w:r>
      <w:r>
        <w:rPr>
          <w:rFonts w:ascii="Arial" w:hAnsi="Arial" w:cs="Arial"/>
          <w:b/>
          <w:bCs/>
          <w:sz w:val="24"/>
          <w:szCs w:val="24"/>
          <w:highlight w:val="yellow"/>
        </w:rPr>
        <w:t>…..</w:t>
      </w:r>
    </w:p>
    <w:p w14:paraId="40443EB8" w14:textId="77777777" w:rsidR="00026671" w:rsidRDefault="00026671" w:rsidP="00520A96">
      <w:pPr>
        <w:spacing w:after="120" w:line="240" w:lineRule="auto"/>
        <w:ind w:left="4820"/>
        <w:rPr>
          <w:rFonts w:ascii="Arial" w:hAnsi="Arial" w:cs="Arial"/>
          <w:highlight w:val="yellow"/>
        </w:rPr>
      </w:pPr>
    </w:p>
    <w:p w14:paraId="0969963D" w14:textId="6F057AC8" w:rsidR="00520A96" w:rsidRPr="00520A96" w:rsidRDefault="00674F70" w:rsidP="00520A96">
      <w:pPr>
        <w:spacing w:after="120" w:line="240" w:lineRule="auto"/>
        <w:ind w:left="4820"/>
        <w:rPr>
          <w:rFonts w:ascii="Arial" w:hAnsi="Arial" w:cs="Arial"/>
        </w:rPr>
      </w:pPr>
      <w:r w:rsidRPr="00904F84">
        <w:rPr>
          <w:rFonts w:ascii="Arial" w:hAnsi="Arial" w:cs="Arial"/>
          <w:highlight w:val="yellow"/>
        </w:rPr>
        <w:t>Madame / Monsieur</w:t>
      </w:r>
      <w:r w:rsidRPr="00520A96">
        <w:rPr>
          <w:rFonts w:ascii="Arial" w:hAnsi="Arial" w:cs="Arial"/>
        </w:rPr>
        <w:t xml:space="preserve"> </w:t>
      </w:r>
      <w:r w:rsidR="00520A96" w:rsidRPr="00520A96">
        <w:rPr>
          <w:rFonts w:ascii="Arial" w:hAnsi="Arial" w:cs="Arial"/>
        </w:rPr>
        <w:t>XXXXXXXXXXXX</w:t>
      </w:r>
    </w:p>
    <w:p w14:paraId="32B55945" w14:textId="77777777" w:rsidR="00520A96" w:rsidRPr="00520A96" w:rsidRDefault="00520A96" w:rsidP="00520A96">
      <w:pPr>
        <w:spacing w:after="120" w:line="240" w:lineRule="auto"/>
        <w:ind w:left="4820"/>
        <w:rPr>
          <w:rFonts w:ascii="Arial" w:hAnsi="Arial" w:cs="Arial"/>
        </w:rPr>
      </w:pPr>
      <w:proofErr w:type="spellStart"/>
      <w:r w:rsidRPr="00520A96">
        <w:rPr>
          <w:rFonts w:ascii="Arial" w:hAnsi="Arial" w:cs="Arial"/>
        </w:rPr>
        <w:t>Xxxxxxxxxxxxxxxxxxxxxxx</w:t>
      </w:r>
      <w:proofErr w:type="spellEnd"/>
    </w:p>
    <w:p w14:paraId="722E899D" w14:textId="6BD3EEA2" w:rsidR="00520A96" w:rsidRDefault="00520A96" w:rsidP="00520A96">
      <w:pPr>
        <w:spacing w:after="120" w:line="240" w:lineRule="auto"/>
        <w:ind w:left="4820"/>
        <w:rPr>
          <w:rFonts w:ascii="Arial" w:hAnsi="Arial" w:cs="Arial"/>
        </w:rPr>
      </w:pPr>
      <w:r w:rsidRPr="00520A96">
        <w:rPr>
          <w:rFonts w:ascii="Arial" w:hAnsi="Arial" w:cs="Arial"/>
        </w:rPr>
        <w:t xml:space="preserve">Xx xxx </w:t>
      </w:r>
      <w:proofErr w:type="spellStart"/>
      <w:r w:rsidRPr="00520A96">
        <w:rPr>
          <w:rFonts w:ascii="Arial" w:hAnsi="Arial" w:cs="Arial"/>
        </w:rPr>
        <w:t>xxxxxxxxxxxxxxxxx</w:t>
      </w:r>
      <w:proofErr w:type="spellEnd"/>
    </w:p>
    <w:p w14:paraId="3C76AD52" w14:textId="77777777" w:rsidR="000D5809" w:rsidRPr="00520A96" w:rsidRDefault="000D5809" w:rsidP="00520A96">
      <w:pPr>
        <w:spacing w:after="120" w:line="240" w:lineRule="auto"/>
        <w:ind w:left="4820"/>
        <w:rPr>
          <w:rFonts w:ascii="Arial" w:hAnsi="Arial" w:cs="Arial"/>
        </w:rPr>
      </w:pPr>
    </w:p>
    <w:p w14:paraId="7E62308C" w14:textId="3E3B4088" w:rsidR="00520A96" w:rsidRPr="00520A96" w:rsidRDefault="00520A96" w:rsidP="00520A96">
      <w:pPr>
        <w:spacing w:after="120" w:line="240" w:lineRule="auto"/>
        <w:ind w:left="4820"/>
        <w:rPr>
          <w:rFonts w:ascii="Arial" w:hAnsi="Arial" w:cs="Arial"/>
          <w:sz w:val="20"/>
          <w:szCs w:val="20"/>
        </w:rPr>
      </w:pPr>
      <w:r w:rsidRPr="00520A96">
        <w:rPr>
          <w:rFonts w:ascii="Arial" w:hAnsi="Arial" w:cs="Arial"/>
          <w:sz w:val="20"/>
          <w:szCs w:val="20"/>
          <w:highlight w:val="yellow"/>
        </w:rPr>
        <w:t>…………………..,</w:t>
      </w:r>
      <w:r w:rsidRPr="00520A96">
        <w:rPr>
          <w:rFonts w:ascii="Arial" w:hAnsi="Arial" w:cs="Arial"/>
          <w:sz w:val="20"/>
          <w:szCs w:val="20"/>
        </w:rPr>
        <w:t xml:space="preserve"> le </w:t>
      </w:r>
      <w:r w:rsidRPr="00520A96">
        <w:rPr>
          <w:rFonts w:ascii="Arial" w:hAnsi="Arial" w:cs="Arial"/>
          <w:sz w:val="20"/>
          <w:szCs w:val="20"/>
          <w:highlight w:val="yellow"/>
        </w:rPr>
        <w:t>…. ………………..</w:t>
      </w:r>
      <w:r w:rsidRPr="00520A96">
        <w:rPr>
          <w:rFonts w:ascii="Arial" w:hAnsi="Arial" w:cs="Arial"/>
          <w:sz w:val="20"/>
          <w:szCs w:val="20"/>
        </w:rPr>
        <w:t xml:space="preserve"> 202</w:t>
      </w:r>
      <w:r>
        <w:rPr>
          <w:rFonts w:ascii="Arial" w:hAnsi="Arial" w:cs="Arial"/>
          <w:sz w:val="20"/>
          <w:szCs w:val="20"/>
        </w:rPr>
        <w:t>1</w:t>
      </w:r>
    </w:p>
    <w:p w14:paraId="15656F99" w14:textId="6F770045" w:rsidR="00232C2A" w:rsidRPr="00232C2A" w:rsidRDefault="00232C2A" w:rsidP="00232C2A">
      <w:pPr>
        <w:spacing w:after="0" w:line="240" w:lineRule="auto"/>
        <w:rPr>
          <w:rFonts w:ascii="Arial" w:hAnsi="Arial" w:cs="Arial"/>
        </w:rPr>
      </w:pPr>
    </w:p>
    <w:p w14:paraId="4352400B" w14:textId="456FABE7" w:rsidR="00232C2A" w:rsidRPr="00232C2A" w:rsidRDefault="00232C2A" w:rsidP="00232C2A">
      <w:pPr>
        <w:spacing w:after="0" w:line="240" w:lineRule="auto"/>
        <w:rPr>
          <w:rFonts w:ascii="Arial" w:hAnsi="Arial" w:cs="Arial"/>
        </w:rPr>
      </w:pPr>
    </w:p>
    <w:p w14:paraId="6822A8D0" w14:textId="26AD3B55" w:rsidR="00232C2A" w:rsidRPr="00520A96" w:rsidRDefault="00232C2A" w:rsidP="00232C2A">
      <w:pPr>
        <w:spacing w:after="0" w:line="240" w:lineRule="auto"/>
        <w:rPr>
          <w:rFonts w:ascii="Arial" w:hAnsi="Arial" w:cs="Arial"/>
          <w:b/>
          <w:bCs/>
          <w:u w:val="single"/>
        </w:rPr>
      </w:pPr>
      <w:r w:rsidRPr="00520A96">
        <w:rPr>
          <w:rFonts w:ascii="Arial" w:hAnsi="Arial" w:cs="Arial"/>
          <w:b/>
          <w:bCs/>
          <w:u w:val="single"/>
        </w:rPr>
        <w:t>Lettre R</w:t>
      </w:r>
      <w:r w:rsidR="00520A96" w:rsidRPr="00520A96">
        <w:rPr>
          <w:rFonts w:ascii="Arial" w:hAnsi="Arial" w:cs="Arial"/>
          <w:b/>
          <w:bCs/>
          <w:u w:val="single"/>
        </w:rPr>
        <w:t xml:space="preserve">ecommandée avec </w:t>
      </w:r>
      <w:r w:rsidRPr="00520A96">
        <w:rPr>
          <w:rFonts w:ascii="Arial" w:hAnsi="Arial" w:cs="Arial"/>
          <w:b/>
          <w:bCs/>
          <w:u w:val="single"/>
        </w:rPr>
        <w:t>A</w:t>
      </w:r>
      <w:r w:rsidR="00520A96" w:rsidRPr="00520A96">
        <w:rPr>
          <w:rFonts w:ascii="Arial" w:hAnsi="Arial" w:cs="Arial"/>
          <w:b/>
          <w:bCs/>
          <w:u w:val="single"/>
        </w:rPr>
        <w:t xml:space="preserve">ccusé de </w:t>
      </w:r>
      <w:r w:rsidRPr="00520A96">
        <w:rPr>
          <w:rFonts w:ascii="Arial" w:hAnsi="Arial" w:cs="Arial"/>
          <w:b/>
          <w:bCs/>
          <w:u w:val="single"/>
        </w:rPr>
        <w:t>R</w:t>
      </w:r>
      <w:r w:rsidR="00520A96" w:rsidRPr="00520A96">
        <w:rPr>
          <w:rFonts w:ascii="Arial" w:hAnsi="Arial" w:cs="Arial"/>
          <w:b/>
          <w:bCs/>
          <w:u w:val="single"/>
        </w:rPr>
        <w:t>éception</w:t>
      </w:r>
    </w:p>
    <w:p w14:paraId="046776C2" w14:textId="77777777" w:rsidR="00520A96" w:rsidRDefault="00520A96" w:rsidP="00232C2A">
      <w:pPr>
        <w:spacing w:after="0" w:line="240" w:lineRule="auto"/>
        <w:rPr>
          <w:rFonts w:ascii="Arial" w:hAnsi="Arial" w:cs="Arial"/>
        </w:rPr>
      </w:pPr>
    </w:p>
    <w:p w14:paraId="0BA29416" w14:textId="77777777" w:rsidR="00520A96" w:rsidRDefault="00520A96" w:rsidP="00232C2A">
      <w:pPr>
        <w:spacing w:after="0" w:line="240" w:lineRule="auto"/>
        <w:rPr>
          <w:rFonts w:ascii="Arial" w:hAnsi="Arial" w:cs="Arial"/>
        </w:rPr>
      </w:pPr>
    </w:p>
    <w:p w14:paraId="66FD3564" w14:textId="77777777" w:rsidR="00520A96" w:rsidRDefault="00520A96" w:rsidP="00232C2A">
      <w:pPr>
        <w:spacing w:after="0" w:line="240" w:lineRule="auto"/>
        <w:rPr>
          <w:rFonts w:ascii="Arial" w:hAnsi="Arial" w:cs="Arial"/>
        </w:rPr>
      </w:pPr>
    </w:p>
    <w:p w14:paraId="3751D4D8" w14:textId="7717CC15" w:rsidR="00232C2A" w:rsidRDefault="00232C2A" w:rsidP="00232C2A">
      <w:pPr>
        <w:spacing w:after="0" w:line="240" w:lineRule="auto"/>
        <w:rPr>
          <w:rFonts w:ascii="Arial" w:hAnsi="Arial" w:cs="Arial"/>
        </w:rPr>
      </w:pPr>
      <w:r w:rsidRPr="00904F84">
        <w:rPr>
          <w:rFonts w:ascii="Arial" w:hAnsi="Arial" w:cs="Arial"/>
          <w:highlight w:val="yellow"/>
        </w:rPr>
        <w:t>Madame / Monsieur</w:t>
      </w:r>
    </w:p>
    <w:p w14:paraId="1ECEF6E1" w14:textId="77777777" w:rsidR="00232C2A" w:rsidRDefault="00232C2A" w:rsidP="00232C2A">
      <w:pPr>
        <w:spacing w:after="0" w:line="240" w:lineRule="auto"/>
        <w:rPr>
          <w:rFonts w:ascii="Arial" w:hAnsi="Arial" w:cs="Arial"/>
        </w:rPr>
      </w:pPr>
    </w:p>
    <w:p w14:paraId="4DB3A579" w14:textId="2DB85E8F" w:rsidR="009C5443" w:rsidRPr="00757CDD" w:rsidRDefault="009C5443" w:rsidP="00674E6F">
      <w:pPr>
        <w:spacing w:before="120"/>
        <w:jc w:val="both"/>
        <w:rPr>
          <w:rFonts w:ascii="Arial" w:hAnsi="Arial" w:cs="Arial"/>
          <w:i/>
          <w:highlight w:val="yellow"/>
        </w:rPr>
      </w:pPr>
      <w:r w:rsidRPr="00757CDD">
        <w:rPr>
          <w:rFonts w:ascii="Arial" w:hAnsi="Arial" w:cs="Arial"/>
          <w:highlight w:val="yellow"/>
        </w:rPr>
        <w:t xml:space="preserve">Nous vous </w:t>
      </w:r>
      <w:r w:rsidR="00C7317B" w:rsidRPr="00757CDD">
        <w:rPr>
          <w:rFonts w:ascii="Arial" w:hAnsi="Arial" w:cs="Arial"/>
          <w:highlight w:val="yellow"/>
        </w:rPr>
        <w:t>rappelons</w:t>
      </w:r>
      <w:r w:rsidRPr="00757CDD">
        <w:rPr>
          <w:rFonts w:ascii="Arial" w:hAnsi="Arial" w:cs="Arial"/>
          <w:highlight w:val="yellow"/>
        </w:rPr>
        <w:t xml:space="preserve"> que conformément à l’article 8.1</w:t>
      </w:r>
      <w:r w:rsidR="00C7317B" w:rsidRPr="00757CDD">
        <w:rPr>
          <w:rFonts w:ascii="Arial" w:hAnsi="Arial" w:cs="Arial"/>
          <w:highlight w:val="yellow"/>
        </w:rPr>
        <w:t>.2</w:t>
      </w:r>
      <w:r w:rsidRPr="00757CDD">
        <w:rPr>
          <w:rFonts w:ascii="Arial" w:hAnsi="Arial" w:cs="Arial"/>
          <w:highlight w:val="yellow"/>
        </w:rPr>
        <w:t xml:space="preserve"> </w:t>
      </w:r>
      <w:r w:rsidRPr="00757CDD">
        <w:rPr>
          <w:rFonts w:ascii="Arial" w:hAnsi="Arial" w:cs="Arial"/>
          <w:highlight w:val="yellow"/>
          <w:shd w:val="clear" w:color="auto" w:fill="99FFCC"/>
        </w:rPr>
        <w:t>de</w:t>
      </w:r>
      <w:r w:rsidR="00757CDD" w:rsidRPr="00757CDD">
        <w:rPr>
          <w:rFonts w:ascii="Arial" w:hAnsi="Arial" w:cs="Arial"/>
          <w:highlight w:val="yellow"/>
          <w:shd w:val="clear" w:color="auto" w:fill="99FFCC"/>
        </w:rPr>
        <w:t xml:space="preserve"> no</w:t>
      </w:r>
      <w:r w:rsidRPr="00757CDD">
        <w:rPr>
          <w:rFonts w:ascii="Arial" w:hAnsi="Arial" w:cs="Arial"/>
          <w:highlight w:val="yellow"/>
          <w:shd w:val="clear" w:color="auto" w:fill="99FFCC"/>
        </w:rPr>
        <w:t>s</w:t>
      </w:r>
      <w:r w:rsidRPr="00757CDD">
        <w:rPr>
          <w:rFonts w:ascii="Arial" w:hAnsi="Arial" w:cs="Arial"/>
          <w:highlight w:val="yellow"/>
        </w:rPr>
        <w:t xml:space="preserve"> statuts « </w:t>
      </w:r>
      <w:r w:rsidR="00B84A0B">
        <w:rPr>
          <w:rFonts w:ascii="Arial" w:hAnsi="Arial" w:cs="Arial"/>
          <w:i/>
          <w:highlight w:val="yellow"/>
        </w:rPr>
        <w:t>l’</w:t>
      </w:r>
      <w:r w:rsidRPr="00757CDD">
        <w:rPr>
          <w:rFonts w:ascii="Arial" w:hAnsi="Arial" w:cs="Arial"/>
          <w:i/>
          <w:highlight w:val="yellow"/>
        </w:rPr>
        <w:t>engagement d’activité de l’associé coopérateur est formalisé par la signature d’un bulletin d’engagement reprenant la nature, la durée et les modalités de cet engagement. »</w:t>
      </w:r>
    </w:p>
    <w:p w14:paraId="5B89E9A7" w14:textId="109D8676" w:rsidR="00C7317B" w:rsidRDefault="00112360" w:rsidP="00674E6F">
      <w:pPr>
        <w:spacing w:after="120" w:line="240" w:lineRule="auto"/>
        <w:jc w:val="both"/>
        <w:rPr>
          <w:rFonts w:ascii="Arial" w:hAnsi="Arial" w:cs="Arial"/>
        </w:rPr>
      </w:pPr>
      <w:r w:rsidRPr="00757CDD">
        <w:rPr>
          <w:rFonts w:ascii="Arial" w:hAnsi="Arial" w:cs="Arial"/>
          <w:highlight w:val="yellow"/>
        </w:rPr>
        <w:t>Que p</w:t>
      </w:r>
      <w:r w:rsidR="00C7317B" w:rsidRPr="00757CDD">
        <w:rPr>
          <w:rFonts w:ascii="Arial" w:hAnsi="Arial" w:cs="Arial"/>
          <w:highlight w:val="yellow"/>
        </w:rPr>
        <w:t>ar ailleurs,</w:t>
      </w:r>
      <w:r w:rsidR="00C7317B" w:rsidRPr="00757CDD">
        <w:rPr>
          <w:rFonts w:ascii="Arial" w:hAnsi="Arial" w:cs="Arial"/>
        </w:rPr>
        <w:t xml:space="preserve"> la récente loi </w:t>
      </w:r>
      <w:r w:rsidR="00757CDD" w:rsidRPr="00757CDD">
        <w:rPr>
          <w:rFonts w:ascii="Arial" w:hAnsi="Arial" w:cs="Arial"/>
        </w:rPr>
        <w:t xml:space="preserve">EGALIM </w:t>
      </w:r>
      <w:r w:rsidR="00C7317B" w:rsidRPr="00757CDD">
        <w:rPr>
          <w:rFonts w:ascii="Arial" w:hAnsi="Arial" w:cs="Arial"/>
        </w:rPr>
        <w:t>impose la mise à disposition du Document Unique Récapitulatif de l’Engagement.</w:t>
      </w:r>
    </w:p>
    <w:p w14:paraId="06C0270F" w14:textId="6F66CB31" w:rsidR="00232C2A" w:rsidRDefault="00C7317B" w:rsidP="00904F84">
      <w:pPr>
        <w:spacing w:after="120" w:line="240" w:lineRule="auto"/>
        <w:jc w:val="both"/>
        <w:rPr>
          <w:rFonts w:ascii="Arial" w:hAnsi="Arial" w:cs="Arial"/>
        </w:rPr>
      </w:pPr>
      <w:r w:rsidRPr="00757CDD">
        <w:rPr>
          <w:rFonts w:ascii="Arial" w:hAnsi="Arial" w:cs="Arial"/>
        </w:rPr>
        <w:t>Du fait de la conséquence de votre refus de signer la confirmation d’engagement qui vous été soumise,</w:t>
      </w:r>
      <w:r w:rsidR="00232C2A" w:rsidRPr="00757CDD">
        <w:rPr>
          <w:rFonts w:ascii="Arial" w:hAnsi="Arial" w:cs="Arial"/>
        </w:rPr>
        <w:t xml:space="preserve"> </w:t>
      </w:r>
      <w:r w:rsidRPr="00757CDD">
        <w:rPr>
          <w:rFonts w:ascii="Arial" w:hAnsi="Arial" w:cs="Arial"/>
        </w:rPr>
        <w:t>votre D.U.R.E ci</w:t>
      </w:r>
      <w:r w:rsidR="00757CDD">
        <w:rPr>
          <w:rFonts w:ascii="Arial" w:hAnsi="Arial" w:cs="Arial"/>
        </w:rPr>
        <w:t>-</w:t>
      </w:r>
      <w:r w:rsidRPr="00757CDD">
        <w:rPr>
          <w:rFonts w:ascii="Arial" w:hAnsi="Arial" w:cs="Arial"/>
        </w:rPr>
        <w:t>joint</w:t>
      </w:r>
      <w:r w:rsidR="00232C2A" w:rsidRPr="00757CDD">
        <w:rPr>
          <w:rFonts w:ascii="Arial" w:hAnsi="Arial" w:cs="Arial"/>
        </w:rPr>
        <w:t xml:space="preserve"> a été établi sur la base des informations en notre possession sans échange contradictoire.</w:t>
      </w:r>
    </w:p>
    <w:p w14:paraId="00526A0F" w14:textId="45A45E82" w:rsidR="00520A96" w:rsidRDefault="00520A96" w:rsidP="00904F84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C’est pourquoi nous vous accordons jusqu’au </w:t>
      </w:r>
      <w:r w:rsidRPr="00E90918">
        <w:rPr>
          <w:rFonts w:ascii="Arial" w:hAnsi="Arial" w:cs="Arial"/>
          <w:highlight w:val="yellow"/>
        </w:rPr>
        <w:t>…. ……………….</w:t>
      </w:r>
      <w:r>
        <w:rPr>
          <w:rFonts w:ascii="Arial" w:hAnsi="Arial" w:cs="Arial"/>
        </w:rPr>
        <w:t xml:space="preserve"> 2021 </w:t>
      </w:r>
      <w:r w:rsidRPr="00520A96">
        <w:rPr>
          <w:rFonts w:ascii="Arial" w:hAnsi="Arial" w:cs="Arial"/>
          <w:color w:val="FF0000"/>
        </w:rPr>
        <w:t>(prévoir au moins 15 jours)</w:t>
      </w:r>
      <w:r>
        <w:rPr>
          <w:rFonts w:ascii="Arial" w:hAnsi="Arial" w:cs="Arial"/>
          <w:color w:val="000000" w:themeColor="text1"/>
        </w:rPr>
        <w:t xml:space="preserve"> pour signifier au président du Conseil d’administration – par lettre recommandée avec accusé de réception – votre désaccord sur ces informations</w:t>
      </w:r>
      <w:r>
        <w:rPr>
          <w:rFonts w:ascii="Arial" w:hAnsi="Arial" w:cs="Arial"/>
        </w:rPr>
        <w:t>.</w:t>
      </w:r>
    </w:p>
    <w:p w14:paraId="4DCA7AEA" w14:textId="10E5EC64" w:rsidR="00520A96" w:rsidRDefault="00520A96" w:rsidP="00904F84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À défaut de ce retour de votre part, nous considérerons que les informations du </w:t>
      </w:r>
      <w:r w:rsidR="00904F84">
        <w:rPr>
          <w:rFonts w:ascii="Arial" w:hAnsi="Arial" w:cs="Arial"/>
        </w:rPr>
        <w:t xml:space="preserve">Document Unique Récapitulatif de l’Engagement </w:t>
      </w:r>
      <w:r w:rsidR="00112360" w:rsidRPr="00674E6F">
        <w:rPr>
          <w:rFonts w:ascii="Arial" w:hAnsi="Arial" w:cs="Arial"/>
        </w:rPr>
        <w:t>auront</w:t>
      </w:r>
      <w:r w:rsidR="00757C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recueilli votre assentiment</w:t>
      </w:r>
      <w:r w:rsidR="00904F84">
        <w:rPr>
          <w:rFonts w:ascii="Arial" w:hAnsi="Arial" w:cs="Arial"/>
        </w:rPr>
        <w:t>.</w:t>
      </w:r>
    </w:p>
    <w:p w14:paraId="3792CFDC" w14:textId="7983787F" w:rsidR="00904F84" w:rsidRDefault="00904F84" w:rsidP="000D5809">
      <w:pPr>
        <w:spacing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En cas de désaccord, il vous appartiendra de solliciter un entretien avec la personne responsable de la gestion du sociétariat</w:t>
      </w:r>
      <w:r w:rsidR="00E90918">
        <w:rPr>
          <w:rFonts w:ascii="Arial" w:hAnsi="Arial" w:cs="Arial"/>
        </w:rPr>
        <w:t xml:space="preserve">, </w:t>
      </w:r>
      <w:r w:rsidR="00E90918" w:rsidRPr="00E90918">
        <w:rPr>
          <w:rFonts w:ascii="Arial" w:hAnsi="Arial" w:cs="Arial"/>
          <w:highlight w:val="yellow"/>
        </w:rPr>
        <w:t>……………… …………………..</w:t>
      </w:r>
      <w:r>
        <w:rPr>
          <w:rFonts w:ascii="Arial" w:hAnsi="Arial" w:cs="Arial"/>
        </w:rPr>
        <w:t xml:space="preserve"> </w:t>
      </w:r>
      <w:r w:rsidRPr="00904F84">
        <w:rPr>
          <w:rFonts w:ascii="Arial" w:hAnsi="Arial" w:cs="Arial"/>
          <w:color w:val="FF0000"/>
        </w:rPr>
        <w:t xml:space="preserve">(préciser) </w:t>
      </w:r>
      <w:r w:rsidRPr="00904F84">
        <w:rPr>
          <w:rFonts w:ascii="Arial" w:hAnsi="Arial" w:cs="Arial"/>
        </w:rPr>
        <w:t xml:space="preserve">en vue de procéder à l’échange contradictoire qui permettra </w:t>
      </w:r>
      <w:r>
        <w:rPr>
          <w:rFonts w:ascii="Arial" w:hAnsi="Arial" w:cs="Arial"/>
        </w:rPr>
        <w:t>d’établir d’un commun accord votre Document Unique Récapitulatif de l’Engagement définitif.</w:t>
      </w:r>
    </w:p>
    <w:p w14:paraId="0FFFBBE1" w14:textId="64D1AAF1" w:rsidR="00904F84" w:rsidRDefault="00E90918" w:rsidP="00904F84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Dans cette attente, nous vous prions d’</w:t>
      </w:r>
      <w:r w:rsidR="00904F84">
        <w:rPr>
          <w:rFonts w:ascii="Arial" w:hAnsi="Arial" w:cs="Arial"/>
        </w:rPr>
        <w:t xml:space="preserve">agréer </w:t>
      </w:r>
      <w:r w:rsidR="00904F84" w:rsidRPr="006F34D3">
        <w:rPr>
          <w:rFonts w:ascii="Arial" w:hAnsi="Arial" w:cs="Arial"/>
          <w:highlight w:val="yellow"/>
        </w:rPr>
        <w:t>………………………………….</w:t>
      </w:r>
    </w:p>
    <w:p w14:paraId="5A97BF15" w14:textId="77777777" w:rsidR="00E90918" w:rsidRDefault="00E90918" w:rsidP="00904F84">
      <w:pPr>
        <w:spacing w:after="120" w:line="240" w:lineRule="auto"/>
        <w:jc w:val="both"/>
        <w:rPr>
          <w:rFonts w:ascii="Arial" w:hAnsi="Arial" w:cs="Arial"/>
        </w:rPr>
      </w:pPr>
    </w:p>
    <w:p w14:paraId="283C1BCA" w14:textId="77777777" w:rsidR="00904F84" w:rsidRDefault="00904F84" w:rsidP="00904F84">
      <w:pPr>
        <w:spacing w:after="120" w:line="240" w:lineRule="auto"/>
        <w:ind w:left="4820"/>
        <w:jc w:val="center"/>
        <w:rPr>
          <w:rFonts w:ascii="Arial" w:hAnsi="Arial" w:cs="Arial"/>
          <w:sz w:val="20"/>
          <w:szCs w:val="20"/>
        </w:rPr>
      </w:pPr>
      <w:r w:rsidRPr="000E1751">
        <w:rPr>
          <w:rFonts w:ascii="Arial" w:hAnsi="Arial" w:cs="Arial"/>
          <w:sz w:val="20"/>
          <w:szCs w:val="20"/>
          <w:highlight w:val="yellow"/>
        </w:rPr>
        <w:t>………………………………..</w:t>
      </w:r>
    </w:p>
    <w:p w14:paraId="2502CF34" w14:textId="77777777" w:rsidR="00904F84" w:rsidRDefault="00904F84" w:rsidP="00904F84">
      <w:pPr>
        <w:spacing w:after="120" w:line="240" w:lineRule="auto"/>
        <w:ind w:left="482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Président</w:t>
      </w:r>
    </w:p>
    <w:p w14:paraId="5A5356CF" w14:textId="77777777" w:rsidR="00904F84" w:rsidRPr="00904F84" w:rsidRDefault="00904F84" w:rsidP="00904F84">
      <w:pPr>
        <w:spacing w:after="120" w:line="240" w:lineRule="auto"/>
        <w:jc w:val="both"/>
        <w:rPr>
          <w:rFonts w:ascii="Arial" w:hAnsi="Arial" w:cs="Arial"/>
        </w:rPr>
      </w:pPr>
    </w:p>
    <w:sectPr w:rsidR="00904F84" w:rsidRPr="00904F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2FB3C3" w14:textId="77777777" w:rsidR="000008E1" w:rsidRDefault="000008E1" w:rsidP="00EE7EAA">
      <w:pPr>
        <w:spacing w:after="0" w:line="240" w:lineRule="auto"/>
      </w:pPr>
      <w:r>
        <w:separator/>
      </w:r>
    </w:p>
  </w:endnote>
  <w:endnote w:type="continuationSeparator" w:id="0">
    <w:p w14:paraId="3C016490" w14:textId="77777777" w:rsidR="000008E1" w:rsidRDefault="000008E1" w:rsidP="00EE7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CD8810" w14:textId="77777777" w:rsidR="000008E1" w:rsidRDefault="000008E1" w:rsidP="00EE7EAA">
      <w:pPr>
        <w:spacing w:after="0" w:line="240" w:lineRule="auto"/>
      </w:pPr>
      <w:r>
        <w:separator/>
      </w:r>
    </w:p>
  </w:footnote>
  <w:footnote w:type="continuationSeparator" w:id="0">
    <w:p w14:paraId="5BA302E1" w14:textId="77777777" w:rsidR="000008E1" w:rsidRDefault="000008E1" w:rsidP="00EE7E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C2A"/>
    <w:rsid w:val="000008E1"/>
    <w:rsid w:val="00001C2B"/>
    <w:rsid w:val="00023E39"/>
    <w:rsid w:val="00026671"/>
    <w:rsid w:val="000D368D"/>
    <w:rsid w:val="000D5809"/>
    <w:rsid w:val="000E77F5"/>
    <w:rsid w:val="00112360"/>
    <w:rsid w:val="00232C2A"/>
    <w:rsid w:val="00355884"/>
    <w:rsid w:val="003D4783"/>
    <w:rsid w:val="004711B0"/>
    <w:rsid w:val="00520A96"/>
    <w:rsid w:val="00602634"/>
    <w:rsid w:val="00674E6F"/>
    <w:rsid w:val="00674F70"/>
    <w:rsid w:val="006F34D3"/>
    <w:rsid w:val="00757CDD"/>
    <w:rsid w:val="008A3135"/>
    <w:rsid w:val="00904F84"/>
    <w:rsid w:val="009C5443"/>
    <w:rsid w:val="00A611DC"/>
    <w:rsid w:val="00AD522F"/>
    <w:rsid w:val="00AE7FB9"/>
    <w:rsid w:val="00B84A0B"/>
    <w:rsid w:val="00C7317B"/>
    <w:rsid w:val="00C84B06"/>
    <w:rsid w:val="00E7470D"/>
    <w:rsid w:val="00E90918"/>
    <w:rsid w:val="00EE0ECC"/>
    <w:rsid w:val="00EE7EAA"/>
    <w:rsid w:val="00EF6F61"/>
    <w:rsid w:val="00F30D81"/>
    <w:rsid w:val="00F60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7835B"/>
  <w15:chartTrackingRefBased/>
  <w15:docId w15:val="{56B9B120-548B-41F8-8EE2-B0D6C80D4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E7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E7EAA"/>
  </w:style>
  <w:style w:type="paragraph" w:styleId="Pieddepage">
    <w:name w:val="footer"/>
    <w:basedOn w:val="Normal"/>
    <w:link w:val="PieddepageCar"/>
    <w:uiPriority w:val="99"/>
    <w:unhideWhenUsed/>
    <w:rsid w:val="00EE7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E7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259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Thilda LEVY</dc:creator>
  <cp:keywords/>
  <dc:description/>
  <cp:lastModifiedBy>Thilda LEVY</cp:lastModifiedBy>
  <cp:revision>5</cp:revision>
  <dcterms:created xsi:type="dcterms:W3CDTF">2021-03-17T11:01:00Z</dcterms:created>
  <dcterms:modified xsi:type="dcterms:W3CDTF">2021-03-18T21:48:00Z</dcterms:modified>
</cp:coreProperties>
</file>