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796" w:type="dxa"/>
        <w:tblLook w:val="04A0" w:firstRow="1" w:lastRow="0" w:firstColumn="1" w:lastColumn="0" w:noHBand="0" w:noVBand="1"/>
      </w:tblPr>
      <w:tblGrid>
        <w:gridCol w:w="1276"/>
        <w:gridCol w:w="6520"/>
      </w:tblGrid>
      <w:tr w:rsidR="00E3062A" w:rsidRPr="00E3062A" w14:paraId="1CFC0F16" w14:textId="77777777" w:rsidTr="001D3671">
        <w:tc>
          <w:tcPr>
            <w:tcW w:w="1276" w:type="dxa"/>
            <w:shd w:val="clear" w:color="auto" w:fill="auto"/>
          </w:tcPr>
          <w:p w14:paraId="7CD99920" w14:textId="77777777" w:rsidR="00A91CDB" w:rsidRPr="00E3062A" w:rsidRDefault="00A91CDB" w:rsidP="00512FB4">
            <w:pPr>
              <w:autoSpaceDE w:val="0"/>
              <w:autoSpaceDN w:val="0"/>
              <w:adjustRightInd w:val="0"/>
              <w:spacing w:after="0" w:line="240" w:lineRule="auto"/>
              <w:rPr>
                <w:noProof/>
              </w:rPr>
            </w:pPr>
          </w:p>
        </w:tc>
        <w:tc>
          <w:tcPr>
            <w:tcW w:w="6520" w:type="dxa"/>
            <w:shd w:val="clear" w:color="auto" w:fill="auto"/>
          </w:tcPr>
          <w:p w14:paraId="4D143124" w14:textId="44CE1CAF" w:rsidR="001D3671" w:rsidRPr="00E3062A" w:rsidRDefault="001D3671" w:rsidP="001D3671">
            <w:pPr>
              <w:tabs>
                <w:tab w:val="left" w:pos="284"/>
                <w:tab w:val="left" w:pos="5670"/>
                <w:tab w:val="right" w:pos="7655"/>
              </w:tabs>
              <w:spacing w:after="60"/>
              <w:jc w:val="center"/>
              <w:rPr>
                <w:rFonts w:ascii="Arial" w:hAnsi="Arial" w:cs="Arial"/>
                <w:b/>
                <w:bCs/>
                <w:sz w:val="28"/>
                <w:szCs w:val="28"/>
              </w:rPr>
            </w:pPr>
            <w:bookmarkStart w:id="0" w:name="_Hlk27684000"/>
            <w:r w:rsidRPr="00E3062A">
              <w:rPr>
                <w:rFonts w:ascii="Arial" w:hAnsi="Arial" w:cs="Arial"/>
                <w:b/>
                <w:bCs/>
                <w:sz w:val="28"/>
                <w:szCs w:val="28"/>
                <w:highlight w:val="yellow"/>
              </w:rPr>
              <w:t>CAVE</w:t>
            </w:r>
            <w:bookmarkEnd w:id="0"/>
            <w:r w:rsidR="006C0777" w:rsidRPr="00E3062A">
              <w:rPr>
                <w:rFonts w:ascii="Arial" w:hAnsi="Arial" w:cs="Arial"/>
                <w:b/>
                <w:bCs/>
                <w:sz w:val="28"/>
                <w:szCs w:val="28"/>
                <w:highlight w:val="yellow"/>
              </w:rPr>
              <w:t> ………………….</w:t>
            </w:r>
          </w:p>
          <w:p w14:paraId="1AAE20C0" w14:textId="0943AD8C" w:rsidR="001D3671" w:rsidRPr="00E3062A" w:rsidRDefault="001D3671" w:rsidP="001D3671">
            <w:pPr>
              <w:tabs>
                <w:tab w:val="left" w:pos="284"/>
                <w:tab w:val="left" w:pos="5670"/>
                <w:tab w:val="right" w:pos="7655"/>
              </w:tabs>
              <w:spacing w:after="60"/>
              <w:jc w:val="center"/>
              <w:rPr>
                <w:rFonts w:ascii="Arial" w:hAnsi="Arial" w:cs="Arial"/>
                <w:b/>
                <w:bCs/>
                <w:sz w:val="24"/>
                <w:szCs w:val="24"/>
              </w:rPr>
            </w:pPr>
            <w:r w:rsidRPr="00E3062A">
              <w:rPr>
                <w:rFonts w:ascii="Arial" w:hAnsi="Arial" w:cs="Arial"/>
                <w:b/>
                <w:bCs/>
                <w:sz w:val="24"/>
                <w:szCs w:val="24"/>
              </w:rPr>
              <w:t>Société coopérative agricole à capital variable</w:t>
            </w:r>
            <w:r w:rsidRPr="00E3062A">
              <w:rPr>
                <w:rFonts w:ascii="Arial" w:hAnsi="Arial" w:cs="Arial"/>
                <w:b/>
                <w:bCs/>
                <w:sz w:val="24"/>
                <w:szCs w:val="24"/>
              </w:rPr>
              <w:br/>
            </w:r>
            <w:r w:rsidR="006C0777" w:rsidRPr="00E3062A">
              <w:rPr>
                <w:rFonts w:ascii="Arial" w:hAnsi="Arial" w:cs="Arial"/>
                <w:b/>
                <w:bCs/>
                <w:sz w:val="24"/>
                <w:szCs w:val="24"/>
                <w:highlight w:val="yellow"/>
              </w:rPr>
              <w:t>……. ADRESSE …..</w:t>
            </w:r>
            <w:r w:rsidRPr="00E3062A">
              <w:rPr>
                <w:rFonts w:ascii="Arial" w:hAnsi="Arial" w:cs="Arial"/>
                <w:b/>
                <w:bCs/>
                <w:sz w:val="24"/>
                <w:szCs w:val="24"/>
              </w:rPr>
              <w:t xml:space="preserve"> </w:t>
            </w:r>
            <w:r w:rsidR="006C0777" w:rsidRPr="00E3062A">
              <w:rPr>
                <w:rFonts w:ascii="Arial" w:hAnsi="Arial" w:cs="Arial"/>
                <w:b/>
                <w:bCs/>
                <w:sz w:val="24"/>
                <w:szCs w:val="24"/>
              </w:rPr>
              <w:t>–</w:t>
            </w:r>
            <w:r w:rsidRPr="00E3062A">
              <w:rPr>
                <w:rFonts w:ascii="Arial" w:hAnsi="Arial" w:cs="Arial"/>
                <w:b/>
                <w:bCs/>
                <w:sz w:val="24"/>
                <w:szCs w:val="24"/>
              </w:rPr>
              <w:t xml:space="preserve"> 84</w:t>
            </w:r>
            <w:r w:rsidR="006C0777" w:rsidRPr="00E3062A">
              <w:rPr>
                <w:rFonts w:ascii="Arial" w:hAnsi="Arial" w:cs="Arial"/>
                <w:b/>
                <w:bCs/>
                <w:sz w:val="24"/>
                <w:szCs w:val="24"/>
                <w:highlight w:val="yellow"/>
              </w:rPr>
              <w:t>…</w:t>
            </w:r>
            <w:r w:rsidRPr="00E3062A">
              <w:rPr>
                <w:rFonts w:ascii="Arial" w:hAnsi="Arial" w:cs="Arial"/>
                <w:b/>
                <w:bCs/>
                <w:sz w:val="24"/>
                <w:szCs w:val="24"/>
                <w:highlight w:val="yellow"/>
              </w:rPr>
              <w:t xml:space="preserve"> </w:t>
            </w:r>
            <w:r w:rsidR="006C0777" w:rsidRPr="00E3062A">
              <w:rPr>
                <w:rFonts w:ascii="Arial" w:hAnsi="Arial" w:cs="Arial"/>
                <w:b/>
                <w:bCs/>
                <w:sz w:val="24"/>
                <w:szCs w:val="24"/>
                <w:highlight w:val="yellow"/>
              </w:rPr>
              <w:t>…. VILLE ……</w:t>
            </w:r>
          </w:p>
          <w:p w14:paraId="252B2418" w14:textId="01205F45" w:rsidR="001D3671" w:rsidRPr="00E3062A" w:rsidRDefault="001D3671" w:rsidP="008218A6">
            <w:pPr>
              <w:tabs>
                <w:tab w:val="left" w:pos="284"/>
                <w:tab w:val="left" w:pos="5670"/>
                <w:tab w:val="right" w:pos="7655"/>
              </w:tabs>
              <w:spacing w:after="0"/>
              <w:jc w:val="center"/>
              <w:rPr>
                <w:rFonts w:ascii="Arial" w:hAnsi="Arial" w:cs="Arial"/>
                <w:b/>
                <w:bCs/>
                <w:sz w:val="24"/>
                <w:szCs w:val="24"/>
              </w:rPr>
            </w:pPr>
            <w:r w:rsidRPr="00E3062A">
              <w:rPr>
                <w:rFonts w:ascii="Arial" w:hAnsi="Arial" w:cs="Arial"/>
                <w:b/>
                <w:bCs/>
                <w:sz w:val="24"/>
                <w:szCs w:val="24"/>
                <w:lang w:val="en-GB"/>
              </w:rPr>
              <w:t xml:space="preserve">RCS AVIGNON </w:t>
            </w:r>
            <w:r w:rsidR="006C0777" w:rsidRPr="00E3062A">
              <w:rPr>
                <w:rFonts w:ascii="Arial" w:hAnsi="Arial" w:cs="Arial"/>
                <w:b/>
                <w:bCs/>
                <w:sz w:val="24"/>
                <w:szCs w:val="24"/>
                <w:highlight w:val="yellow"/>
                <w:lang w:val="en-GB"/>
              </w:rPr>
              <w:t>… … …</w:t>
            </w:r>
            <w:r w:rsidRPr="00E3062A">
              <w:rPr>
                <w:rFonts w:ascii="Arial" w:hAnsi="Arial" w:cs="Arial"/>
                <w:b/>
                <w:bCs/>
                <w:sz w:val="24"/>
                <w:szCs w:val="24"/>
                <w:lang w:val="en-GB"/>
              </w:rPr>
              <w:t xml:space="preserve"> - </w:t>
            </w:r>
            <w:r w:rsidRPr="00E3062A">
              <w:rPr>
                <w:rFonts w:ascii="Arial" w:hAnsi="Arial" w:cs="Arial"/>
                <w:b/>
                <w:bCs/>
                <w:sz w:val="24"/>
                <w:szCs w:val="24"/>
              </w:rPr>
              <w:t xml:space="preserve">N° Agrément : </w:t>
            </w:r>
            <w:r w:rsidR="006C0777" w:rsidRPr="00E3062A">
              <w:rPr>
                <w:rFonts w:ascii="Arial" w:hAnsi="Arial" w:cs="Arial"/>
                <w:b/>
                <w:bCs/>
                <w:sz w:val="24"/>
                <w:szCs w:val="24"/>
                <w:highlight w:val="yellow"/>
              </w:rPr>
              <w:t>…..</w:t>
            </w:r>
          </w:p>
          <w:p w14:paraId="0658F001" w14:textId="427824DC" w:rsidR="00A67E1B" w:rsidRPr="00E3062A" w:rsidRDefault="00A67E1B" w:rsidP="00512FB4">
            <w:pPr>
              <w:autoSpaceDE w:val="0"/>
              <w:autoSpaceDN w:val="0"/>
              <w:adjustRightInd w:val="0"/>
              <w:spacing w:after="0" w:line="240" w:lineRule="auto"/>
              <w:jc w:val="center"/>
              <w:rPr>
                <w:rFonts w:ascii="Arial" w:hAnsi="Arial" w:cs="Arial"/>
                <w:sz w:val="20"/>
                <w:szCs w:val="20"/>
                <w:lang w:eastAsia="fr-FR"/>
              </w:rPr>
            </w:pPr>
          </w:p>
        </w:tc>
      </w:tr>
    </w:tbl>
    <w:p w14:paraId="6C06C209" w14:textId="00E0931B" w:rsidR="00A67E1B" w:rsidRPr="002F57D0" w:rsidRDefault="00A67E1B" w:rsidP="00855C9A">
      <w:pPr>
        <w:pStyle w:val="Lgendedutableau0"/>
        <w:shd w:val="clear" w:color="auto" w:fill="auto"/>
        <w:spacing w:line="240" w:lineRule="auto"/>
        <w:rPr>
          <w:sz w:val="22"/>
          <w:szCs w:val="22"/>
        </w:rPr>
      </w:pPr>
      <w:r w:rsidRPr="00E3062A">
        <w:rPr>
          <w:b/>
          <w:sz w:val="32"/>
          <w:szCs w:val="32"/>
        </w:rPr>
        <w:t xml:space="preserve">DOCUMENT UNIQUE RÉCAPITULATIF </w:t>
      </w:r>
      <w:r w:rsidRPr="00593011">
        <w:rPr>
          <w:b/>
          <w:sz w:val="32"/>
          <w:szCs w:val="32"/>
        </w:rPr>
        <w:t>DE L’ENGAGEMENT</w:t>
      </w:r>
    </w:p>
    <w:p w14:paraId="012ED122" w14:textId="4847DFF9" w:rsidR="008D4BCF" w:rsidRDefault="008D4BCF" w:rsidP="00C65249">
      <w:pPr>
        <w:pStyle w:val="Lgendedutableau0"/>
        <w:shd w:val="clear" w:color="auto" w:fill="FFCC99"/>
        <w:spacing w:line="240" w:lineRule="auto"/>
        <w:jc w:val="center"/>
        <w:rPr>
          <w:b/>
          <w:bCs/>
          <w:color w:val="FF0000"/>
          <w:sz w:val="24"/>
          <w:szCs w:val="24"/>
        </w:rPr>
      </w:pPr>
      <w:r w:rsidRPr="00C65BF7">
        <w:rPr>
          <w:b/>
          <w:bCs/>
          <w:color w:val="FF0000"/>
          <w:sz w:val="24"/>
          <w:szCs w:val="24"/>
        </w:rPr>
        <w:t xml:space="preserve">Mention surlignée </w:t>
      </w:r>
      <w:r w:rsidR="00C65249">
        <w:rPr>
          <w:b/>
          <w:bCs/>
          <w:color w:val="FF0000"/>
          <w:sz w:val="24"/>
          <w:szCs w:val="24"/>
        </w:rPr>
        <w:t>en orange</w:t>
      </w:r>
      <w:r w:rsidRPr="00C65BF7">
        <w:rPr>
          <w:b/>
          <w:bCs/>
          <w:color w:val="FF0000"/>
          <w:sz w:val="24"/>
          <w:szCs w:val="24"/>
        </w:rPr>
        <w:t xml:space="preserve"> à supprimer si pas de prédécesseur</w:t>
      </w:r>
    </w:p>
    <w:p w14:paraId="26CB4E8D" w14:textId="77777777" w:rsidR="008D4BCF" w:rsidRDefault="008D4BCF" w:rsidP="008D4BCF">
      <w:pPr>
        <w:pStyle w:val="Lgendedutableau0"/>
        <w:shd w:val="clear" w:color="auto" w:fill="auto"/>
        <w:spacing w:line="240" w:lineRule="auto"/>
        <w:jc w:val="center"/>
        <w:rPr>
          <w:b/>
          <w:sz w:val="22"/>
          <w:szCs w:val="22"/>
        </w:rPr>
      </w:pPr>
    </w:p>
    <w:p w14:paraId="2E9BA116" w14:textId="77777777" w:rsidR="00895296" w:rsidRDefault="00895296" w:rsidP="00895296">
      <w:pPr>
        <w:pStyle w:val="Lgendedutableau0"/>
        <w:shd w:val="clear" w:color="auto" w:fill="auto"/>
        <w:spacing w:after="240" w:line="240" w:lineRule="auto"/>
        <w:jc w:val="center"/>
        <w:rPr>
          <w:b/>
          <w:sz w:val="22"/>
          <w:szCs w:val="22"/>
        </w:rPr>
      </w:pPr>
      <w:r w:rsidRPr="002F57D0">
        <w:rPr>
          <w:b/>
          <w:sz w:val="22"/>
          <w:szCs w:val="22"/>
        </w:rPr>
        <w:t>IDENTIFICATION DE L’ASSOCI</w:t>
      </w:r>
      <w:r>
        <w:rPr>
          <w:b/>
          <w:sz w:val="22"/>
          <w:szCs w:val="22"/>
        </w:rPr>
        <w:t>É</w:t>
      </w:r>
      <w:r w:rsidRPr="002F57D0">
        <w:rPr>
          <w:b/>
          <w:sz w:val="22"/>
          <w:szCs w:val="22"/>
        </w:rPr>
        <w:t xml:space="preserve"> COOP</w:t>
      </w:r>
      <w:r>
        <w:rPr>
          <w:b/>
          <w:sz w:val="22"/>
          <w:szCs w:val="22"/>
        </w:rPr>
        <w:t>É</w:t>
      </w:r>
      <w:r w:rsidRPr="002F57D0">
        <w:rPr>
          <w:b/>
          <w:sz w:val="22"/>
          <w:szCs w:val="22"/>
        </w:rPr>
        <w:t>RATEUR</w:t>
      </w:r>
    </w:p>
    <w:tbl>
      <w:tblPr>
        <w:tblW w:w="75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3394"/>
        <w:gridCol w:w="4196"/>
      </w:tblGrid>
      <w:tr w:rsidR="00EC59C0" w:rsidRPr="00E46F52" w14:paraId="4731DE76" w14:textId="77777777" w:rsidTr="00DC70B7">
        <w:trPr>
          <w:jc w:val="center"/>
        </w:trPr>
        <w:tc>
          <w:tcPr>
            <w:tcW w:w="3394" w:type="dxa"/>
            <w:tcBorders>
              <w:bottom w:val="single" w:sz="4" w:space="0" w:color="auto"/>
            </w:tcBorders>
          </w:tcPr>
          <w:p w14:paraId="001B0CE8" w14:textId="77777777" w:rsidR="00EC59C0" w:rsidRDefault="00EC59C0" w:rsidP="00DC70B7">
            <w:pPr>
              <w:spacing w:before="120" w:after="120" w:line="240" w:lineRule="auto"/>
              <w:ind w:left="213"/>
              <w:rPr>
                <w:rFonts w:ascii="Arial" w:hAnsi="Arial" w:cs="Arial"/>
              </w:rPr>
            </w:pPr>
            <w:bookmarkStart w:id="1" w:name="_Hlk530419154"/>
            <w:r w:rsidRPr="00E46F52">
              <w:rPr>
                <w:rFonts w:ascii="Arial" w:hAnsi="Arial" w:cs="Arial"/>
              </w:rPr>
              <w:t xml:space="preserve">Numéro </w:t>
            </w:r>
            <w:r w:rsidRPr="00EC59C0">
              <w:rPr>
                <w:rFonts w:ascii="Arial" w:hAnsi="Arial" w:cs="Arial"/>
              </w:rPr>
              <w:t>de gestion adhérent</w:t>
            </w:r>
            <w:r w:rsidRPr="00E46F52">
              <w:rPr>
                <w:rFonts w:ascii="Arial" w:hAnsi="Arial" w:cs="Arial"/>
              </w:rPr>
              <w:t xml:space="preserve"> :</w:t>
            </w:r>
          </w:p>
          <w:p w14:paraId="28CAD123" w14:textId="77777777" w:rsidR="00EC59C0" w:rsidRPr="00E46F52" w:rsidRDefault="00EC59C0" w:rsidP="00DC70B7">
            <w:pPr>
              <w:spacing w:before="120" w:after="120" w:line="240" w:lineRule="auto"/>
              <w:ind w:left="213"/>
              <w:rPr>
                <w:rFonts w:ascii="Arial" w:hAnsi="Arial" w:cs="Arial"/>
              </w:rPr>
            </w:pPr>
            <w:r>
              <w:rPr>
                <w:rFonts w:ascii="Arial" w:hAnsi="Arial" w:cs="Arial"/>
                <w:b/>
              </w:rPr>
              <w:t>Code CVI de l’exploitant :</w:t>
            </w:r>
          </w:p>
        </w:tc>
        <w:tc>
          <w:tcPr>
            <w:tcW w:w="4196" w:type="dxa"/>
            <w:tcBorders>
              <w:bottom w:val="single" w:sz="4" w:space="0" w:color="auto"/>
            </w:tcBorders>
          </w:tcPr>
          <w:p w14:paraId="07C5EFAE" w14:textId="77777777" w:rsidR="00EC59C0" w:rsidRDefault="00EC59C0" w:rsidP="00DC70B7">
            <w:pPr>
              <w:spacing w:before="120" w:after="120" w:line="240" w:lineRule="auto"/>
              <w:jc w:val="both"/>
              <w:rPr>
                <w:rFonts w:ascii="Arial" w:hAnsi="Arial" w:cs="Arial"/>
              </w:rPr>
            </w:pPr>
            <w:r>
              <w:rPr>
                <w:rFonts w:ascii="Arial" w:hAnsi="Arial" w:cs="Arial"/>
              </w:rPr>
              <w:t>…………………………….</w:t>
            </w:r>
          </w:p>
          <w:p w14:paraId="4F889E68" w14:textId="77777777" w:rsidR="00EC59C0" w:rsidRPr="00E46F52" w:rsidRDefault="00EC59C0" w:rsidP="00DC70B7">
            <w:pPr>
              <w:spacing w:before="120" w:after="120" w:line="240" w:lineRule="auto"/>
              <w:jc w:val="both"/>
              <w:rPr>
                <w:rFonts w:ascii="Arial" w:hAnsi="Arial" w:cs="Arial"/>
              </w:rPr>
            </w:pPr>
            <w:r>
              <w:rPr>
                <w:rFonts w:ascii="Arial" w:hAnsi="Arial" w:cs="Arial"/>
              </w:rPr>
              <w:t>…………………………………………</w:t>
            </w:r>
          </w:p>
        </w:tc>
      </w:tr>
    </w:tbl>
    <w:p w14:paraId="32EEE718" w14:textId="77777777" w:rsidR="00895296" w:rsidRPr="002F57D0" w:rsidRDefault="00895296" w:rsidP="00895296">
      <w:pPr>
        <w:pStyle w:val="Lgendedutableau0"/>
        <w:shd w:val="clear" w:color="auto" w:fill="auto"/>
        <w:spacing w:line="240" w:lineRule="auto"/>
        <w:jc w:val="center"/>
        <w:rPr>
          <w:b/>
          <w:sz w:val="22"/>
          <w:szCs w:val="22"/>
        </w:rPr>
      </w:pPr>
    </w:p>
    <w:p w14:paraId="16BEB8CA" w14:textId="77777777" w:rsidR="00895296" w:rsidRPr="006F53ED" w:rsidRDefault="00895296" w:rsidP="00895296">
      <w:pPr>
        <w:tabs>
          <w:tab w:val="left" w:pos="2100"/>
        </w:tabs>
        <w:spacing w:after="240" w:line="240" w:lineRule="auto"/>
        <w:ind w:left="284" w:right="284" w:hanging="284"/>
        <w:jc w:val="both"/>
        <w:rPr>
          <w:rFonts w:ascii="Arial" w:hAnsi="Arial" w:cs="Arial"/>
          <w:b/>
        </w:rPr>
      </w:pPr>
      <w:r w:rsidRPr="001252E4">
        <w:rPr>
          <w:rFonts w:ascii="Arial" w:hAnsi="Arial" w:cs="Arial"/>
          <w:b/>
          <w:sz w:val="24"/>
          <w:szCs w:val="24"/>
        </w:rPr>
        <w:sym w:font="Wingdings" w:char="F06F"/>
      </w:r>
      <w:r w:rsidRPr="006F53ED">
        <w:rPr>
          <w:rFonts w:ascii="Arial" w:hAnsi="Arial" w:cs="Arial"/>
          <w:b/>
        </w:rPr>
        <w:tab/>
      </w:r>
      <w:r>
        <w:rPr>
          <w:rFonts w:ascii="Arial" w:hAnsi="Arial" w:cs="Arial"/>
        </w:rPr>
        <w:t xml:space="preserve">(1) </w:t>
      </w:r>
      <w:r w:rsidRPr="006F53ED">
        <w:rPr>
          <w:rFonts w:ascii="Arial" w:hAnsi="Arial" w:cs="Arial"/>
          <w:b/>
          <w:u w:val="single"/>
        </w:rPr>
        <w:t>Personne physique agissant en qualité d’exploitant agricole à titre individuel</w:t>
      </w:r>
      <w:r w:rsidRPr="00EC2F04">
        <w:rPr>
          <w:rFonts w:ascii="Arial" w:hAnsi="Arial" w:cs="Arial"/>
          <w:b/>
        </w:rPr>
        <w:t> </w:t>
      </w:r>
      <w:r w:rsidRPr="006F53ED">
        <w:rPr>
          <w:rFonts w:ascii="Arial" w:hAnsi="Arial" w:cs="Arial"/>
          <w:b/>
        </w:rPr>
        <w:t xml:space="preserve">: </w:t>
      </w:r>
    </w:p>
    <w:p w14:paraId="2DC3E0D2" w14:textId="77777777" w:rsidR="00895296" w:rsidRPr="006C0777" w:rsidRDefault="00895296" w:rsidP="00895296">
      <w:pPr>
        <w:tabs>
          <w:tab w:val="left" w:pos="576"/>
          <w:tab w:val="left" w:pos="4253"/>
        </w:tabs>
        <w:spacing w:before="120" w:after="120" w:line="240" w:lineRule="auto"/>
        <w:ind w:left="573" w:right="284" w:hanging="573"/>
        <w:jc w:val="both"/>
        <w:rPr>
          <w:rFonts w:ascii="Arial" w:hAnsi="Arial" w:cs="Arial"/>
          <w:b/>
        </w:rPr>
      </w:pPr>
      <w:r w:rsidRPr="006C0777">
        <w:rPr>
          <w:rFonts w:ascii="Arial" w:hAnsi="Arial" w:cs="Arial"/>
          <w:b/>
        </w:rPr>
        <w:t xml:space="preserve">Nom </w:t>
      </w:r>
      <w:r w:rsidRPr="006C0777">
        <w:rPr>
          <w:rFonts w:ascii="Arial" w:hAnsi="Arial" w:cs="Arial"/>
        </w:rPr>
        <w:t xml:space="preserve">: </w:t>
      </w:r>
      <w:r w:rsidRPr="006C0777">
        <w:rPr>
          <w:rFonts w:ascii="Arial" w:hAnsi="Arial" w:cs="Arial"/>
          <w:b/>
        </w:rPr>
        <w:t>………………….</w:t>
      </w:r>
      <w:r w:rsidRPr="006C0777">
        <w:rPr>
          <w:rFonts w:ascii="Arial" w:hAnsi="Arial" w:cs="Arial"/>
        </w:rPr>
        <w:t xml:space="preserve"> </w:t>
      </w:r>
      <w:r w:rsidRPr="006C0777">
        <w:rPr>
          <w:rFonts w:ascii="Arial" w:hAnsi="Arial" w:cs="Arial"/>
          <w:b/>
        </w:rPr>
        <w:t>Prénoms : ………………….</w:t>
      </w:r>
    </w:p>
    <w:p w14:paraId="4E949E0C" w14:textId="77777777" w:rsidR="00895296" w:rsidRPr="006C0777" w:rsidRDefault="00895296" w:rsidP="00895296">
      <w:pPr>
        <w:tabs>
          <w:tab w:val="left" w:pos="576"/>
          <w:tab w:val="left" w:pos="840"/>
          <w:tab w:val="left" w:pos="960"/>
          <w:tab w:val="left" w:pos="2100"/>
        </w:tabs>
        <w:spacing w:before="240" w:after="120" w:line="240" w:lineRule="auto"/>
        <w:ind w:left="573" w:right="284" w:hanging="573"/>
        <w:jc w:val="both"/>
        <w:rPr>
          <w:rFonts w:ascii="Arial" w:hAnsi="Arial" w:cs="Arial"/>
          <w:b/>
        </w:rPr>
      </w:pPr>
      <w:r w:rsidRPr="006C0777">
        <w:rPr>
          <w:rFonts w:ascii="Arial" w:hAnsi="Arial" w:cs="Arial"/>
          <w:b/>
        </w:rPr>
        <w:t xml:space="preserve">Date et lieu de naissance </w:t>
      </w:r>
      <w:r w:rsidRPr="006C0777">
        <w:rPr>
          <w:rFonts w:ascii="Arial" w:hAnsi="Arial" w:cs="Arial"/>
        </w:rPr>
        <w:t>: ………………………………………………………...</w:t>
      </w:r>
    </w:p>
    <w:p w14:paraId="36801052" w14:textId="77777777" w:rsidR="00895296" w:rsidRPr="006C0777" w:rsidRDefault="00895296" w:rsidP="00895296">
      <w:pPr>
        <w:tabs>
          <w:tab w:val="left" w:pos="576"/>
          <w:tab w:val="left" w:pos="840"/>
          <w:tab w:val="left" w:pos="960"/>
          <w:tab w:val="left" w:pos="2100"/>
        </w:tabs>
        <w:spacing w:before="240" w:after="120" w:line="240" w:lineRule="auto"/>
        <w:ind w:left="573" w:right="284" w:hanging="573"/>
        <w:jc w:val="both"/>
        <w:rPr>
          <w:rFonts w:ascii="Arial" w:hAnsi="Arial" w:cs="Arial"/>
        </w:rPr>
      </w:pPr>
      <w:r w:rsidRPr="006C0777">
        <w:rPr>
          <w:rFonts w:ascii="Arial" w:hAnsi="Arial" w:cs="Arial"/>
          <w:b/>
        </w:rPr>
        <w:t>Domicile :</w:t>
      </w:r>
      <w:r w:rsidRPr="006C0777">
        <w:rPr>
          <w:rFonts w:ascii="Arial" w:hAnsi="Arial" w:cs="Arial"/>
        </w:rPr>
        <w:t xml:space="preserve">  ………………………………………………………...</w:t>
      </w:r>
    </w:p>
    <w:p w14:paraId="7DA3B9A8" w14:textId="77777777" w:rsidR="002E7E75" w:rsidRDefault="002E7E75" w:rsidP="002E7E75">
      <w:pPr>
        <w:tabs>
          <w:tab w:val="left" w:pos="576"/>
          <w:tab w:val="left" w:pos="840"/>
          <w:tab w:val="left" w:pos="960"/>
          <w:tab w:val="left" w:pos="2100"/>
        </w:tabs>
        <w:spacing w:before="240" w:after="120" w:line="240" w:lineRule="auto"/>
        <w:ind w:left="573" w:right="284" w:hanging="573"/>
        <w:jc w:val="both"/>
        <w:rPr>
          <w:rFonts w:ascii="Arial" w:hAnsi="Arial" w:cs="Arial"/>
          <w:b/>
        </w:rPr>
      </w:pPr>
      <w:r>
        <w:rPr>
          <w:rFonts w:ascii="Arial" w:hAnsi="Arial" w:cs="Arial"/>
          <w:b/>
        </w:rPr>
        <w:t>Téléphone</w:t>
      </w:r>
      <w:r>
        <w:rPr>
          <w:rFonts w:ascii="Arial" w:hAnsi="Arial" w:cs="Arial"/>
          <w:b/>
          <w:bCs/>
        </w:rPr>
        <w:t xml:space="preserve"> :  </w:t>
      </w:r>
      <w:r>
        <w:rPr>
          <w:rFonts w:ascii="Arial" w:hAnsi="Arial" w:cs="Arial"/>
          <w:bCs/>
        </w:rPr>
        <w:t xml:space="preserve">……………………….  </w:t>
      </w:r>
      <w:r>
        <w:rPr>
          <w:rFonts w:ascii="Arial" w:hAnsi="Arial" w:cs="Arial"/>
          <w:b/>
        </w:rPr>
        <w:t xml:space="preserve">SIRET : </w:t>
      </w:r>
      <w:r>
        <w:rPr>
          <w:rFonts w:ascii="Arial" w:hAnsi="Arial" w:cs="Arial"/>
        </w:rPr>
        <w:t>………………………………………</w:t>
      </w:r>
    </w:p>
    <w:p w14:paraId="0D166FF4" w14:textId="77777777" w:rsidR="002E7E75" w:rsidRDefault="002E7E75" w:rsidP="002E7E75">
      <w:pPr>
        <w:tabs>
          <w:tab w:val="left" w:pos="5040"/>
        </w:tabs>
        <w:spacing w:before="240" w:after="120" w:line="240" w:lineRule="auto"/>
        <w:rPr>
          <w:rFonts w:ascii="Arial" w:hAnsi="Arial" w:cs="Arial"/>
        </w:rPr>
      </w:pPr>
      <w:r>
        <w:rPr>
          <w:rFonts w:ascii="Arial" w:hAnsi="Arial" w:cs="Arial"/>
          <w:b/>
        </w:rPr>
        <w:t>Adresse mail</w:t>
      </w:r>
      <w:r>
        <w:rPr>
          <w:rFonts w:ascii="Arial" w:hAnsi="Arial" w:cs="Arial"/>
        </w:rPr>
        <w:t> : ……………………………...…………….……@ ………………….………………</w:t>
      </w:r>
    </w:p>
    <w:p w14:paraId="30D188E2" w14:textId="77777777" w:rsidR="002E7E75" w:rsidRDefault="002E7E75" w:rsidP="002E7E75">
      <w:pPr>
        <w:tabs>
          <w:tab w:val="left" w:leader="dot" w:pos="3106"/>
        </w:tabs>
        <w:spacing w:after="120" w:line="240" w:lineRule="auto"/>
        <w:jc w:val="both"/>
        <w:rPr>
          <w:rFonts w:cs="Arial"/>
          <w:i/>
        </w:rPr>
      </w:pPr>
      <w:r>
        <w:rPr>
          <w:rFonts w:cs="Arial"/>
          <w:i/>
        </w:rPr>
        <w:t>La communication de cette adresse vaut autorisation d’information et de convocation aux assemblées par voie électronique. Trente-cinq jours au moins avant la date de convocation de l’Assemblée, je peux demander expressément à la coopérative, par lettre recommandée avec demande d’avis de réception ou par voie électronique, que le moyen de télécommunication soit remplacé par un envoi postal.</w:t>
      </w:r>
    </w:p>
    <w:p w14:paraId="78350EB3" w14:textId="6BDCE0FD" w:rsidR="00895296" w:rsidRPr="002F57D0" w:rsidRDefault="00895296" w:rsidP="00895296">
      <w:pPr>
        <w:tabs>
          <w:tab w:val="left" w:pos="2100"/>
        </w:tabs>
        <w:spacing w:after="120" w:line="240" w:lineRule="auto"/>
        <w:ind w:left="284" w:right="284" w:hanging="284"/>
        <w:jc w:val="both"/>
        <w:rPr>
          <w:rFonts w:ascii="Arial" w:hAnsi="Arial" w:cs="Arial"/>
          <w:b/>
        </w:rPr>
      </w:pPr>
      <w:r w:rsidRPr="001252E4">
        <w:rPr>
          <w:rFonts w:ascii="Arial" w:hAnsi="Arial" w:cs="Arial"/>
          <w:b/>
          <w:sz w:val="24"/>
          <w:szCs w:val="24"/>
        </w:rPr>
        <w:sym w:font="Wingdings" w:char="F06F"/>
      </w:r>
      <w:r>
        <w:rPr>
          <w:rFonts w:ascii="Arial" w:hAnsi="Arial" w:cs="Arial"/>
          <w:b/>
        </w:rPr>
        <w:tab/>
      </w:r>
      <w:r>
        <w:rPr>
          <w:rFonts w:ascii="Arial" w:hAnsi="Arial" w:cs="Arial"/>
        </w:rPr>
        <w:t xml:space="preserve">(1) </w:t>
      </w:r>
      <w:r w:rsidRPr="006F53ED">
        <w:rPr>
          <w:rFonts w:ascii="Arial" w:hAnsi="Arial" w:cs="Arial"/>
          <w:b/>
          <w:u w:val="single"/>
        </w:rPr>
        <w:t>Personne morale</w:t>
      </w:r>
      <w:r w:rsidRPr="006C0777">
        <w:rPr>
          <w:rFonts w:ascii="Arial" w:hAnsi="Arial" w:cs="Arial"/>
          <w:bCs/>
        </w:rPr>
        <w:t> </w:t>
      </w:r>
      <w:r>
        <w:rPr>
          <w:rFonts w:ascii="Arial" w:hAnsi="Arial" w:cs="Arial"/>
          <w:b/>
        </w:rPr>
        <w:t xml:space="preserve">: </w:t>
      </w:r>
    </w:p>
    <w:p w14:paraId="2681F3F2" w14:textId="77777777" w:rsidR="00895296" w:rsidRDefault="00895296" w:rsidP="00895296">
      <w:pPr>
        <w:tabs>
          <w:tab w:val="left" w:pos="3994"/>
        </w:tabs>
        <w:spacing w:after="120" w:line="240" w:lineRule="auto"/>
        <w:rPr>
          <w:rFonts w:ascii="Arial" w:hAnsi="Arial" w:cs="Arial"/>
          <w:b/>
        </w:rPr>
      </w:pPr>
      <w:r w:rsidRPr="006F53ED">
        <w:rPr>
          <w:rFonts w:ascii="Arial" w:hAnsi="Arial" w:cs="Arial"/>
          <w:b/>
        </w:rPr>
        <w:t>Forme juridique</w:t>
      </w:r>
      <w:r>
        <w:rPr>
          <w:rFonts w:ascii="Arial" w:hAnsi="Arial" w:cs="Arial"/>
          <w:b/>
        </w:rPr>
        <w:t> </w:t>
      </w:r>
      <w:r w:rsidRPr="007B3827">
        <w:rPr>
          <w:rFonts w:ascii="Arial" w:hAnsi="Arial" w:cs="Arial"/>
        </w:rPr>
        <w:t>(1)</w:t>
      </w:r>
      <w:r>
        <w:rPr>
          <w:rFonts w:ascii="Arial" w:hAnsi="Arial" w:cs="Arial"/>
          <w:b/>
        </w:rPr>
        <w:t xml:space="preserve"> :</w:t>
      </w:r>
    </w:p>
    <w:tbl>
      <w:tblPr>
        <w:tblW w:w="9158" w:type="dxa"/>
        <w:tblLayout w:type="fixed"/>
        <w:tblLook w:val="04A0" w:firstRow="1" w:lastRow="0" w:firstColumn="1" w:lastColumn="0" w:noHBand="0" w:noVBand="1"/>
      </w:tblPr>
      <w:tblGrid>
        <w:gridCol w:w="3096"/>
        <w:gridCol w:w="2966"/>
        <w:gridCol w:w="3096"/>
      </w:tblGrid>
      <w:tr w:rsidR="00895296" w:rsidRPr="007B3827" w14:paraId="5C8B6309" w14:textId="77777777" w:rsidTr="00C80811">
        <w:tc>
          <w:tcPr>
            <w:tcW w:w="3096" w:type="dxa"/>
            <w:shd w:val="clear" w:color="auto" w:fill="auto"/>
          </w:tcPr>
          <w:p w14:paraId="62785BC3" w14:textId="77777777" w:rsidR="00895296" w:rsidRPr="007B3827" w:rsidRDefault="00895296" w:rsidP="00C80811">
            <w:pPr>
              <w:numPr>
                <w:ilvl w:val="0"/>
                <w:numId w:val="19"/>
              </w:numPr>
              <w:tabs>
                <w:tab w:val="left" w:pos="752"/>
                <w:tab w:val="left" w:pos="3994"/>
              </w:tabs>
              <w:spacing w:after="60"/>
              <w:rPr>
                <w:rFonts w:ascii="Arial" w:hAnsi="Arial" w:cs="Arial"/>
                <w:sz w:val="20"/>
                <w:szCs w:val="20"/>
              </w:rPr>
            </w:pPr>
            <w:r w:rsidRPr="007B3827">
              <w:rPr>
                <w:rFonts w:ascii="Arial" w:hAnsi="Arial" w:cs="Arial"/>
                <w:sz w:val="20"/>
                <w:szCs w:val="20"/>
              </w:rPr>
              <w:t>GAEC</w:t>
            </w:r>
          </w:p>
        </w:tc>
        <w:tc>
          <w:tcPr>
            <w:tcW w:w="2966" w:type="dxa"/>
            <w:shd w:val="clear" w:color="auto" w:fill="auto"/>
          </w:tcPr>
          <w:p w14:paraId="3E65214E" w14:textId="77777777" w:rsidR="00895296" w:rsidRPr="007B3827" w:rsidRDefault="00895296" w:rsidP="00C80811">
            <w:pPr>
              <w:numPr>
                <w:ilvl w:val="0"/>
                <w:numId w:val="19"/>
              </w:numPr>
              <w:tabs>
                <w:tab w:val="left" w:pos="752"/>
                <w:tab w:val="left" w:pos="3994"/>
              </w:tabs>
              <w:spacing w:after="60"/>
              <w:rPr>
                <w:rFonts w:ascii="Arial" w:hAnsi="Arial" w:cs="Arial"/>
                <w:sz w:val="20"/>
                <w:szCs w:val="20"/>
              </w:rPr>
            </w:pPr>
            <w:r w:rsidRPr="007B3827">
              <w:rPr>
                <w:rFonts w:ascii="Arial" w:hAnsi="Arial" w:cs="Arial"/>
                <w:sz w:val="20"/>
                <w:szCs w:val="20"/>
              </w:rPr>
              <w:t>EARL</w:t>
            </w:r>
          </w:p>
        </w:tc>
        <w:tc>
          <w:tcPr>
            <w:tcW w:w="3096" w:type="dxa"/>
            <w:shd w:val="clear" w:color="auto" w:fill="auto"/>
          </w:tcPr>
          <w:p w14:paraId="48BB8287" w14:textId="77777777" w:rsidR="00895296" w:rsidRPr="007B3827" w:rsidRDefault="00895296" w:rsidP="00C80811">
            <w:pPr>
              <w:numPr>
                <w:ilvl w:val="0"/>
                <w:numId w:val="19"/>
              </w:numPr>
              <w:tabs>
                <w:tab w:val="left" w:pos="456"/>
                <w:tab w:val="left" w:pos="3994"/>
              </w:tabs>
              <w:spacing w:after="60"/>
              <w:ind w:left="456"/>
              <w:rPr>
                <w:rFonts w:ascii="Arial" w:hAnsi="Arial" w:cs="Arial"/>
                <w:sz w:val="20"/>
                <w:szCs w:val="20"/>
              </w:rPr>
            </w:pPr>
            <w:r w:rsidRPr="007B3827">
              <w:rPr>
                <w:rFonts w:ascii="Arial" w:hAnsi="Arial" w:cs="Arial"/>
                <w:sz w:val="20"/>
                <w:szCs w:val="20"/>
              </w:rPr>
              <w:t>SCEA</w:t>
            </w:r>
          </w:p>
        </w:tc>
      </w:tr>
      <w:tr w:rsidR="00895296" w:rsidRPr="007B3827" w14:paraId="2F0EF18B" w14:textId="77777777" w:rsidTr="00C80811">
        <w:tc>
          <w:tcPr>
            <w:tcW w:w="3096" w:type="dxa"/>
            <w:shd w:val="clear" w:color="auto" w:fill="auto"/>
          </w:tcPr>
          <w:p w14:paraId="6A6342FC" w14:textId="77777777" w:rsidR="00895296" w:rsidRPr="007B3827" w:rsidRDefault="00895296" w:rsidP="00C80811">
            <w:pPr>
              <w:numPr>
                <w:ilvl w:val="0"/>
                <w:numId w:val="19"/>
              </w:numPr>
              <w:tabs>
                <w:tab w:val="left" w:pos="752"/>
                <w:tab w:val="left" w:pos="3994"/>
              </w:tabs>
              <w:spacing w:after="60"/>
              <w:rPr>
                <w:rFonts w:ascii="Arial" w:hAnsi="Arial" w:cs="Arial"/>
                <w:sz w:val="20"/>
                <w:szCs w:val="20"/>
              </w:rPr>
            </w:pPr>
            <w:r w:rsidRPr="007B3827">
              <w:rPr>
                <w:rFonts w:ascii="Arial" w:hAnsi="Arial" w:cs="Arial"/>
                <w:sz w:val="20"/>
                <w:szCs w:val="20"/>
              </w:rPr>
              <w:t>C</w:t>
            </w:r>
            <w:r>
              <w:rPr>
                <w:rFonts w:ascii="Arial" w:hAnsi="Arial" w:cs="Arial"/>
                <w:sz w:val="20"/>
                <w:szCs w:val="20"/>
              </w:rPr>
              <w:t>oopérative</w:t>
            </w:r>
          </w:p>
        </w:tc>
        <w:tc>
          <w:tcPr>
            <w:tcW w:w="2966" w:type="dxa"/>
            <w:shd w:val="clear" w:color="auto" w:fill="auto"/>
          </w:tcPr>
          <w:p w14:paraId="7D0D9AE7" w14:textId="77777777" w:rsidR="00895296" w:rsidRPr="007B3827" w:rsidRDefault="00895296" w:rsidP="00C80811">
            <w:pPr>
              <w:numPr>
                <w:ilvl w:val="0"/>
                <w:numId w:val="19"/>
              </w:numPr>
              <w:tabs>
                <w:tab w:val="left" w:pos="752"/>
                <w:tab w:val="left" w:pos="3994"/>
              </w:tabs>
              <w:spacing w:after="60"/>
              <w:rPr>
                <w:rFonts w:ascii="Arial" w:hAnsi="Arial" w:cs="Arial"/>
                <w:sz w:val="20"/>
                <w:szCs w:val="20"/>
              </w:rPr>
            </w:pPr>
            <w:r w:rsidRPr="007B3827">
              <w:rPr>
                <w:rFonts w:ascii="Arial" w:hAnsi="Arial" w:cs="Arial"/>
                <w:sz w:val="20"/>
                <w:szCs w:val="20"/>
              </w:rPr>
              <w:t xml:space="preserve">AUTRE </w:t>
            </w:r>
            <w:r>
              <w:rPr>
                <w:rFonts w:ascii="Arial" w:hAnsi="Arial" w:cs="Arial"/>
                <w:sz w:val="20"/>
                <w:szCs w:val="20"/>
              </w:rPr>
              <w:t xml:space="preserve"> </w:t>
            </w:r>
            <w:r w:rsidRPr="007B3827">
              <w:rPr>
                <w:rFonts w:ascii="Arial" w:hAnsi="Arial" w:cs="Arial"/>
                <w:sz w:val="20"/>
                <w:szCs w:val="20"/>
              </w:rPr>
              <w:sym w:font="Symbol" w:char="F0DE"/>
            </w:r>
            <w:r w:rsidRPr="007B3827">
              <w:rPr>
                <w:rFonts w:ascii="Arial" w:hAnsi="Arial" w:cs="Arial"/>
                <w:sz w:val="20"/>
                <w:szCs w:val="20"/>
              </w:rPr>
              <w:t xml:space="preserve"> </w:t>
            </w:r>
            <w:r>
              <w:rPr>
                <w:rFonts w:ascii="Arial" w:hAnsi="Arial" w:cs="Arial"/>
                <w:sz w:val="20"/>
                <w:szCs w:val="20"/>
              </w:rPr>
              <w:t xml:space="preserve"> </w:t>
            </w:r>
            <w:r w:rsidRPr="007B3827">
              <w:rPr>
                <w:rFonts w:ascii="Arial" w:hAnsi="Arial" w:cs="Arial"/>
                <w:i/>
                <w:sz w:val="20"/>
                <w:szCs w:val="20"/>
              </w:rPr>
              <w:t>Préciser</w:t>
            </w:r>
            <w:r>
              <w:rPr>
                <w:rFonts w:ascii="Arial" w:hAnsi="Arial" w:cs="Arial"/>
                <w:i/>
                <w:sz w:val="20"/>
                <w:szCs w:val="20"/>
              </w:rPr>
              <w:t> :</w:t>
            </w:r>
          </w:p>
        </w:tc>
        <w:tc>
          <w:tcPr>
            <w:tcW w:w="3096" w:type="dxa"/>
            <w:shd w:val="clear" w:color="auto" w:fill="auto"/>
          </w:tcPr>
          <w:p w14:paraId="0DFC9C90" w14:textId="77777777" w:rsidR="00895296" w:rsidRPr="007B3827" w:rsidRDefault="00895296" w:rsidP="00C80811">
            <w:pPr>
              <w:tabs>
                <w:tab w:val="left" w:pos="3994"/>
              </w:tabs>
              <w:spacing w:after="60"/>
              <w:ind w:left="-77"/>
              <w:rPr>
                <w:rFonts w:ascii="Arial" w:hAnsi="Arial" w:cs="Arial"/>
                <w:sz w:val="20"/>
                <w:szCs w:val="20"/>
              </w:rPr>
            </w:pPr>
            <w:r w:rsidRPr="007B3827">
              <w:rPr>
                <w:rFonts w:ascii="Arial" w:hAnsi="Arial" w:cs="Arial"/>
                <w:sz w:val="20"/>
                <w:szCs w:val="20"/>
              </w:rPr>
              <w:t>……</w:t>
            </w:r>
            <w:r>
              <w:rPr>
                <w:rFonts w:ascii="Arial" w:hAnsi="Arial" w:cs="Arial"/>
                <w:sz w:val="20"/>
                <w:szCs w:val="20"/>
              </w:rPr>
              <w:t>…..</w:t>
            </w:r>
            <w:r w:rsidRPr="007B3827">
              <w:rPr>
                <w:rFonts w:ascii="Arial" w:hAnsi="Arial" w:cs="Arial"/>
                <w:sz w:val="20"/>
                <w:szCs w:val="20"/>
              </w:rPr>
              <w:t>…..……………………..</w:t>
            </w:r>
          </w:p>
        </w:tc>
      </w:tr>
    </w:tbl>
    <w:p w14:paraId="6B5521EF" w14:textId="77777777" w:rsidR="00895296" w:rsidRPr="00833277" w:rsidRDefault="00895296" w:rsidP="00895296">
      <w:pPr>
        <w:pStyle w:val="Corpsdutexte140"/>
        <w:shd w:val="clear" w:color="auto" w:fill="auto"/>
        <w:spacing w:after="0" w:line="240" w:lineRule="auto"/>
        <w:ind w:firstLine="0"/>
        <w:rPr>
          <w:b/>
          <w:sz w:val="18"/>
          <w:szCs w:val="18"/>
        </w:rPr>
      </w:pPr>
      <w:r w:rsidRPr="00833277">
        <w:rPr>
          <w:b/>
          <w:sz w:val="18"/>
          <w:szCs w:val="18"/>
        </w:rPr>
        <w:t xml:space="preserve">Pour les GAEC, préciser : </w:t>
      </w:r>
    </w:p>
    <w:p w14:paraId="3C03AFC2" w14:textId="77777777" w:rsidR="00895296" w:rsidRDefault="00895296" w:rsidP="00895296">
      <w:pPr>
        <w:pStyle w:val="Corpsdutexte140"/>
        <w:shd w:val="clear" w:color="auto" w:fill="auto"/>
        <w:spacing w:after="0" w:line="240" w:lineRule="auto"/>
        <w:ind w:firstLine="0"/>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4378"/>
        <w:gridCol w:w="1896"/>
      </w:tblGrid>
      <w:tr w:rsidR="00895296" w:rsidRPr="007B3827" w14:paraId="21328249" w14:textId="77777777" w:rsidTr="00C80811">
        <w:tc>
          <w:tcPr>
            <w:tcW w:w="2455" w:type="dxa"/>
            <w:shd w:val="clear" w:color="auto" w:fill="auto"/>
            <w:vAlign w:val="center"/>
          </w:tcPr>
          <w:p w14:paraId="747A6889" w14:textId="77777777" w:rsidR="00895296" w:rsidRPr="007B3827" w:rsidRDefault="00895296" w:rsidP="00C80811">
            <w:pPr>
              <w:tabs>
                <w:tab w:val="left" w:pos="576"/>
                <w:tab w:val="left" w:pos="840"/>
                <w:tab w:val="left" w:pos="960"/>
                <w:tab w:val="left" w:pos="2100"/>
              </w:tabs>
              <w:spacing w:after="120" w:line="240" w:lineRule="exact"/>
              <w:ind w:right="284"/>
              <w:jc w:val="center"/>
              <w:rPr>
                <w:rFonts w:ascii="Arial" w:hAnsi="Arial" w:cs="Arial"/>
                <w:b/>
              </w:rPr>
            </w:pPr>
            <w:r w:rsidRPr="007B3827">
              <w:rPr>
                <w:rFonts w:ascii="Arial" w:hAnsi="Arial" w:cs="Arial"/>
                <w:b/>
              </w:rPr>
              <w:t>Nom - prénoms</w:t>
            </w:r>
          </w:p>
        </w:tc>
        <w:tc>
          <w:tcPr>
            <w:tcW w:w="4378" w:type="dxa"/>
            <w:shd w:val="clear" w:color="auto" w:fill="auto"/>
            <w:vAlign w:val="center"/>
          </w:tcPr>
          <w:p w14:paraId="17093F6A" w14:textId="77777777" w:rsidR="00895296" w:rsidRPr="007B3827" w:rsidRDefault="00895296" w:rsidP="00C80811">
            <w:pPr>
              <w:tabs>
                <w:tab w:val="left" w:pos="576"/>
                <w:tab w:val="left" w:pos="840"/>
                <w:tab w:val="left" w:pos="960"/>
                <w:tab w:val="left" w:pos="2100"/>
              </w:tabs>
              <w:spacing w:after="120" w:line="240" w:lineRule="exact"/>
              <w:ind w:right="284"/>
              <w:jc w:val="center"/>
              <w:rPr>
                <w:rFonts w:ascii="Arial" w:hAnsi="Arial" w:cs="Arial"/>
                <w:b/>
              </w:rPr>
            </w:pPr>
            <w:r w:rsidRPr="007B3827">
              <w:rPr>
                <w:rFonts w:ascii="Arial" w:hAnsi="Arial" w:cs="Arial"/>
                <w:b/>
              </w:rPr>
              <w:t>Adresse</w:t>
            </w:r>
          </w:p>
        </w:tc>
        <w:tc>
          <w:tcPr>
            <w:tcW w:w="1896" w:type="dxa"/>
            <w:shd w:val="clear" w:color="auto" w:fill="auto"/>
            <w:vAlign w:val="center"/>
          </w:tcPr>
          <w:p w14:paraId="58D291DC" w14:textId="77777777" w:rsidR="00895296" w:rsidRPr="007B3827" w:rsidRDefault="00895296" w:rsidP="00C80811">
            <w:pPr>
              <w:tabs>
                <w:tab w:val="left" w:pos="576"/>
                <w:tab w:val="left" w:pos="840"/>
                <w:tab w:val="left" w:pos="960"/>
                <w:tab w:val="left" w:pos="2100"/>
              </w:tabs>
              <w:spacing w:after="120" w:line="240" w:lineRule="exact"/>
              <w:ind w:right="284"/>
              <w:jc w:val="center"/>
              <w:rPr>
                <w:rFonts w:ascii="Arial" w:hAnsi="Arial" w:cs="Arial"/>
                <w:b/>
              </w:rPr>
            </w:pPr>
            <w:r w:rsidRPr="007B3827">
              <w:rPr>
                <w:rFonts w:ascii="Arial" w:hAnsi="Arial" w:cs="Arial"/>
                <w:b/>
              </w:rPr>
              <w:t>Date de naissance</w:t>
            </w:r>
          </w:p>
        </w:tc>
      </w:tr>
      <w:tr w:rsidR="00895296" w:rsidRPr="007B3827" w14:paraId="44F5CB3D" w14:textId="77777777" w:rsidTr="00C80811">
        <w:tc>
          <w:tcPr>
            <w:tcW w:w="2455" w:type="dxa"/>
            <w:shd w:val="clear" w:color="auto" w:fill="auto"/>
          </w:tcPr>
          <w:p w14:paraId="29BCEA6F"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4378" w:type="dxa"/>
            <w:shd w:val="clear" w:color="auto" w:fill="auto"/>
          </w:tcPr>
          <w:p w14:paraId="4F7A7BD7"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1896" w:type="dxa"/>
            <w:shd w:val="clear" w:color="auto" w:fill="auto"/>
          </w:tcPr>
          <w:p w14:paraId="28EDC6F1"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r>
      <w:tr w:rsidR="00895296" w:rsidRPr="007B3827" w14:paraId="119A3590" w14:textId="77777777" w:rsidTr="00C80811">
        <w:tc>
          <w:tcPr>
            <w:tcW w:w="2455" w:type="dxa"/>
            <w:shd w:val="clear" w:color="auto" w:fill="auto"/>
          </w:tcPr>
          <w:p w14:paraId="2482CC23"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4378" w:type="dxa"/>
            <w:shd w:val="clear" w:color="auto" w:fill="auto"/>
          </w:tcPr>
          <w:p w14:paraId="48DE208C"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1896" w:type="dxa"/>
            <w:shd w:val="clear" w:color="auto" w:fill="auto"/>
          </w:tcPr>
          <w:p w14:paraId="0C937FCB"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r>
      <w:tr w:rsidR="00895296" w:rsidRPr="007B3827" w14:paraId="6B5B20DF" w14:textId="77777777" w:rsidTr="00C80811">
        <w:tc>
          <w:tcPr>
            <w:tcW w:w="2455" w:type="dxa"/>
            <w:shd w:val="clear" w:color="auto" w:fill="auto"/>
          </w:tcPr>
          <w:p w14:paraId="64058C3C"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4378" w:type="dxa"/>
            <w:shd w:val="clear" w:color="auto" w:fill="auto"/>
          </w:tcPr>
          <w:p w14:paraId="43E1B91B"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1896" w:type="dxa"/>
            <w:shd w:val="clear" w:color="auto" w:fill="auto"/>
          </w:tcPr>
          <w:p w14:paraId="45871C72"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r>
      <w:tr w:rsidR="00895296" w:rsidRPr="007B3827" w14:paraId="6DB23854" w14:textId="77777777" w:rsidTr="00C80811">
        <w:tc>
          <w:tcPr>
            <w:tcW w:w="2455" w:type="dxa"/>
            <w:shd w:val="clear" w:color="auto" w:fill="auto"/>
          </w:tcPr>
          <w:p w14:paraId="2208F496"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4378" w:type="dxa"/>
            <w:shd w:val="clear" w:color="auto" w:fill="auto"/>
          </w:tcPr>
          <w:p w14:paraId="4C9BF5C9"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1896" w:type="dxa"/>
            <w:shd w:val="clear" w:color="auto" w:fill="auto"/>
          </w:tcPr>
          <w:p w14:paraId="1630EAF3"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r>
      <w:tr w:rsidR="00895296" w:rsidRPr="007B3827" w14:paraId="24C7A714" w14:textId="77777777" w:rsidTr="00C80811">
        <w:tc>
          <w:tcPr>
            <w:tcW w:w="2455" w:type="dxa"/>
            <w:shd w:val="clear" w:color="auto" w:fill="auto"/>
          </w:tcPr>
          <w:p w14:paraId="6927D65D"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4378" w:type="dxa"/>
            <w:shd w:val="clear" w:color="auto" w:fill="auto"/>
          </w:tcPr>
          <w:p w14:paraId="3857A4B2"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c>
          <w:tcPr>
            <w:tcW w:w="1896" w:type="dxa"/>
            <w:shd w:val="clear" w:color="auto" w:fill="auto"/>
          </w:tcPr>
          <w:p w14:paraId="1556249F" w14:textId="77777777" w:rsidR="00895296" w:rsidRPr="007B3827" w:rsidRDefault="00895296" w:rsidP="00C80811">
            <w:pPr>
              <w:tabs>
                <w:tab w:val="left" w:pos="576"/>
                <w:tab w:val="left" w:pos="840"/>
                <w:tab w:val="left" w:pos="960"/>
                <w:tab w:val="left" w:pos="2100"/>
              </w:tabs>
              <w:spacing w:after="240" w:line="240" w:lineRule="auto"/>
              <w:ind w:right="284"/>
              <w:jc w:val="both"/>
              <w:rPr>
                <w:rFonts w:ascii="Arial" w:hAnsi="Arial" w:cs="Arial"/>
                <w:b/>
              </w:rPr>
            </w:pPr>
          </w:p>
        </w:tc>
      </w:tr>
    </w:tbl>
    <w:bookmarkEnd w:id="1"/>
    <w:p w14:paraId="1A617067" w14:textId="3B21975A" w:rsidR="00895296" w:rsidRPr="008218A6" w:rsidRDefault="00A30427" w:rsidP="00895296">
      <w:pPr>
        <w:spacing w:before="120" w:line="240" w:lineRule="auto"/>
        <w:jc w:val="both"/>
        <w:rPr>
          <w:rFonts w:ascii="Arial" w:hAnsi="Arial" w:cs="Arial"/>
          <w:sz w:val="24"/>
          <w:szCs w:val="24"/>
        </w:rPr>
      </w:pPr>
      <w:r w:rsidRPr="009B1355">
        <w:rPr>
          <w:sz w:val="20"/>
          <w:szCs w:val="20"/>
          <w:shd w:val="clear" w:color="auto" w:fill="66FFCC"/>
        </w:rPr>
        <w:t>En signant son bulletin d’adhésion ou de confirmation, l’adhérent a attesté de la composition des membres du GAEC susvisée et s’est engagé à informer la coopérative de toute modification dans la composition des associés du GAEC ayant qualité de chefs d’exploitation agricole</w:t>
      </w:r>
      <w:r w:rsidR="00895296" w:rsidRPr="008218A6">
        <w:rPr>
          <w:sz w:val="20"/>
          <w:szCs w:val="20"/>
        </w:rPr>
        <w:t>.</w:t>
      </w:r>
    </w:p>
    <w:p w14:paraId="2721D37F" w14:textId="77777777" w:rsidR="00895296" w:rsidRPr="00977F9D" w:rsidRDefault="00895296" w:rsidP="00895296">
      <w:pPr>
        <w:spacing w:before="120" w:line="240" w:lineRule="auto"/>
        <w:rPr>
          <w:rFonts w:ascii="Arial" w:hAnsi="Arial" w:cs="Arial"/>
          <w:sz w:val="28"/>
          <w:szCs w:val="28"/>
        </w:rPr>
        <w:sectPr w:rsidR="00895296" w:rsidRPr="00977F9D" w:rsidSect="008218A6">
          <w:footerReference w:type="default" r:id="rId8"/>
          <w:pgSz w:w="11906" w:h="16838"/>
          <w:pgMar w:top="851" w:right="1418" w:bottom="964" w:left="1418" w:header="709" w:footer="709" w:gutter="0"/>
          <w:cols w:space="708"/>
          <w:docGrid w:linePitch="360"/>
        </w:sectPr>
      </w:pPr>
    </w:p>
    <w:p w14:paraId="11918451" w14:textId="77777777" w:rsidR="008E4E84" w:rsidRPr="005B16C3" w:rsidRDefault="008E4E84" w:rsidP="008E4E84">
      <w:pPr>
        <w:tabs>
          <w:tab w:val="left" w:pos="576"/>
          <w:tab w:val="left" w:pos="840"/>
          <w:tab w:val="left" w:pos="960"/>
          <w:tab w:val="left" w:pos="2100"/>
        </w:tabs>
        <w:spacing w:after="120" w:line="240" w:lineRule="exact"/>
        <w:ind w:left="573" w:right="284" w:hanging="573"/>
        <w:jc w:val="both"/>
        <w:rPr>
          <w:rFonts w:ascii="Arial" w:hAnsi="Arial" w:cs="Arial"/>
        </w:rPr>
      </w:pPr>
      <w:r w:rsidRPr="005B16C3">
        <w:rPr>
          <w:rFonts w:ascii="Arial" w:hAnsi="Arial" w:cs="Arial"/>
          <w:b/>
        </w:rPr>
        <w:lastRenderedPageBreak/>
        <w:t xml:space="preserve">Dénomination sociale : </w:t>
      </w:r>
      <w:r w:rsidRPr="005B16C3">
        <w:rPr>
          <w:rFonts w:ascii="Arial" w:hAnsi="Arial" w:cs="Arial"/>
        </w:rPr>
        <w:t>……………………………………………………………….</w:t>
      </w:r>
    </w:p>
    <w:p w14:paraId="168DCBE1" w14:textId="77777777" w:rsidR="008E4E84" w:rsidRPr="005B16C3" w:rsidRDefault="008E4E84" w:rsidP="008E4E84">
      <w:pPr>
        <w:tabs>
          <w:tab w:val="left" w:pos="576"/>
          <w:tab w:val="left" w:pos="840"/>
          <w:tab w:val="left" w:pos="960"/>
          <w:tab w:val="left" w:pos="2100"/>
        </w:tabs>
        <w:spacing w:before="240" w:after="120" w:line="240" w:lineRule="exact"/>
        <w:ind w:left="573" w:right="284" w:hanging="573"/>
        <w:jc w:val="both"/>
        <w:rPr>
          <w:rFonts w:ascii="Arial" w:hAnsi="Arial" w:cs="Arial"/>
          <w:b/>
        </w:rPr>
      </w:pPr>
      <w:r w:rsidRPr="005B16C3">
        <w:rPr>
          <w:rFonts w:ascii="Arial" w:hAnsi="Arial" w:cs="Arial"/>
          <w:b/>
        </w:rPr>
        <w:t xml:space="preserve">RCS : </w:t>
      </w:r>
      <w:r w:rsidRPr="005B16C3">
        <w:rPr>
          <w:rFonts w:ascii="Arial" w:hAnsi="Arial" w:cs="Arial"/>
        </w:rPr>
        <w:t>……………………… …………………………</w:t>
      </w:r>
    </w:p>
    <w:p w14:paraId="58D32FE8" w14:textId="77777777" w:rsidR="008E4E84" w:rsidRPr="005B16C3" w:rsidRDefault="008E4E84" w:rsidP="008E4E84">
      <w:pPr>
        <w:tabs>
          <w:tab w:val="left" w:pos="576"/>
          <w:tab w:val="left" w:pos="840"/>
          <w:tab w:val="left" w:pos="960"/>
          <w:tab w:val="left" w:pos="2100"/>
        </w:tabs>
        <w:spacing w:before="240" w:after="120" w:line="240" w:lineRule="exact"/>
        <w:ind w:left="573" w:right="284" w:hanging="573"/>
        <w:jc w:val="both"/>
        <w:rPr>
          <w:rFonts w:ascii="Arial" w:hAnsi="Arial" w:cs="Arial"/>
        </w:rPr>
      </w:pPr>
      <w:r w:rsidRPr="005B16C3">
        <w:rPr>
          <w:rFonts w:ascii="Arial" w:hAnsi="Arial" w:cs="Arial"/>
          <w:b/>
        </w:rPr>
        <w:t xml:space="preserve">Siège social </w:t>
      </w:r>
      <w:r w:rsidRPr="005B16C3">
        <w:rPr>
          <w:rFonts w:ascii="Arial" w:hAnsi="Arial" w:cs="Arial"/>
        </w:rPr>
        <w:t>: …………………………………………………………….………………</w:t>
      </w:r>
    </w:p>
    <w:p w14:paraId="38E1C7D3" w14:textId="1BAEE769" w:rsidR="008E4E84" w:rsidRPr="005B16C3" w:rsidRDefault="008E4E84" w:rsidP="008E4E84">
      <w:pPr>
        <w:tabs>
          <w:tab w:val="left" w:pos="576"/>
          <w:tab w:val="left" w:pos="840"/>
          <w:tab w:val="left" w:pos="960"/>
          <w:tab w:val="left" w:pos="2100"/>
        </w:tabs>
        <w:spacing w:before="240" w:after="120" w:line="240" w:lineRule="exact"/>
        <w:ind w:left="573" w:right="284" w:hanging="573"/>
        <w:jc w:val="both"/>
        <w:rPr>
          <w:rFonts w:ascii="Arial" w:hAnsi="Arial" w:cs="Arial"/>
          <w:b/>
        </w:rPr>
      </w:pPr>
      <w:r w:rsidRPr="005B16C3">
        <w:rPr>
          <w:rFonts w:ascii="Arial" w:hAnsi="Arial" w:cs="Arial"/>
          <w:b/>
        </w:rPr>
        <w:t>Représentant légal</w:t>
      </w:r>
      <w:r w:rsidR="00EE305A" w:rsidRPr="005B16C3">
        <w:rPr>
          <w:rFonts w:ascii="Arial" w:hAnsi="Arial" w:cs="Arial"/>
          <w:bCs/>
        </w:rPr>
        <w:t xml:space="preserve"> </w:t>
      </w:r>
      <w:r w:rsidRPr="005B16C3">
        <w:rPr>
          <w:rFonts w:ascii="Arial" w:hAnsi="Arial" w:cs="Arial"/>
          <w:b/>
        </w:rPr>
        <w:t xml:space="preserve"> :  </w:t>
      </w:r>
    </w:p>
    <w:p w14:paraId="48BBBCBF" w14:textId="77777777" w:rsidR="008E4E84" w:rsidRPr="005B16C3" w:rsidRDefault="008E4E84" w:rsidP="008E4E84">
      <w:pPr>
        <w:tabs>
          <w:tab w:val="left" w:pos="576"/>
          <w:tab w:val="left" w:pos="4253"/>
        </w:tabs>
        <w:spacing w:before="240" w:after="120"/>
        <w:ind w:left="573" w:right="284" w:hanging="573"/>
        <w:jc w:val="both"/>
        <w:rPr>
          <w:rFonts w:ascii="Arial" w:hAnsi="Arial" w:cs="Arial"/>
          <w:b/>
        </w:rPr>
      </w:pPr>
      <w:r w:rsidRPr="005B16C3">
        <w:rPr>
          <w:rFonts w:ascii="Arial" w:hAnsi="Arial" w:cs="Arial"/>
          <w:b/>
        </w:rPr>
        <w:t xml:space="preserve">Nom </w:t>
      </w:r>
      <w:r w:rsidRPr="005B16C3">
        <w:rPr>
          <w:rFonts w:ascii="Arial" w:hAnsi="Arial" w:cs="Arial"/>
        </w:rPr>
        <w:t xml:space="preserve">: ……………………………………….. </w:t>
      </w:r>
      <w:r w:rsidRPr="005B16C3">
        <w:rPr>
          <w:rFonts w:ascii="Arial" w:hAnsi="Arial" w:cs="Arial"/>
          <w:b/>
        </w:rPr>
        <w:t xml:space="preserve">Prénoms : </w:t>
      </w:r>
      <w:r w:rsidRPr="005B16C3">
        <w:rPr>
          <w:rFonts w:ascii="Arial" w:hAnsi="Arial" w:cs="Arial"/>
        </w:rPr>
        <w:t>………………………………………..</w:t>
      </w:r>
    </w:p>
    <w:p w14:paraId="6544D615" w14:textId="77777777" w:rsidR="008E4E84" w:rsidRPr="005B16C3" w:rsidRDefault="008E4E84" w:rsidP="008E4E84">
      <w:pPr>
        <w:tabs>
          <w:tab w:val="left" w:pos="576"/>
          <w:tab w:val="left" w:pos="840"/>
          <w:tab w:val="left" w:pos="960"/>
          <w:tab w:val="left" w:pos="2100"/>
        </w:tabs>
        <w:spacing w:before="240" w:after="0" w:line="240" w:lineRule="exact"/>
        <w:ind w:left="573" w:right="284" w:hanging="573"/>
        <w:jc w:val="both"/>
        <w:rPr>
          <w:rFonts w:ascii="Arial" w:hAnsi="Arial" w:cs="Arial"/>
        </w:rPr>
      </w:pPr>
      <w:r w:rsidRPr="005B16C3">
        <w:rPr>
          <w:rFonts w:ascii="Arial" w:hAnsi="Arial" w:cs="Arial"/>
          <w:b/>
        </w:rPr>
        <w:t>Domicile :</w:t>
      </w:r>
      <w:r w:rsidRPr="005B16C3">
        <w:rPr>
          <w:rFonts w:ascii="Arial" w:hAnsi="Arial" w:cs="Arial"/>
        </w:rPr>
        <w:t xml:space="preserve"> …………………………………………………………………………………………</w:t>
      </w:r>
    </w:p>
    <w:p w14:paraId="1CD5D6A5" w14:textId="77777777" w:rsidR="008E4E84" w:rsidRPr="005B16C3" w:rsidRDefault="008E4E84" w:rsidP="008E4E84">
      <w:pPr>
        <w:tabs>
          <w:tab w:val="left" w:pos="576"/>
          <w:tab w:val="left" w:pos="4253"/>
        </w:tabs>
        <w:spacing w:before="240" w:after="0"/>
        <w:ind w:left="573" w:right="284" w:hanging="573"/>
        <w:jc w:val="both"/>
        <w:rPr>
          <w:rFonts w:ascii="Arial" w:hAnsi="Arial" w:cs="Arial"/>
          <w:b/>
        </w:rPr>
      </w:pPr>
      <w:r w:rsidRPr="005B16C3">
        <w:rPr>
          <w:rFonts w:ascii="Arial" w:hAnsi="Arial" w:cs="Arial"/>
          <w:b/>
        </w:rPr>
        <w:t xml:space="preserve">Fonction : </w:t>
      </w:r>
      <w:r w:rsidRPr="005B16C3">
        <w:rPr>
          <w:rFonts w:ascii="Arial" w:hAnsi="Arial" w:cs="Arial"/>
        </w:rPr>
        <w:t>………………………………………………….</w:t>
      </w:r>
    </w:p>
    <w:p w14:paraId="52984AD0" w14:textId="0B6B18BD" w:rsidR="008E4E84" w:rsidRPr="005B16C3" w:rsidRDefault="008E4E84" w:rsidP="008E4E84">
      <w:pPr>
        <w:spacing w:before="240" w:after="0" w:line="360" w:lineRule="auto"/>
        <w:rPr>
          <w:rFonts w:ascii="Arial" w:hAnsi="Arial" w:cs="Arial"/>
        </w:rPr>
      </w:pPr>
      <w:r w:rsidRPr="005B16C3">
        <w:rPr>
          <w:rFonts w:ascii="Arial" w:hAnsi="Arial" w:cs="Arial"/>
          <w:b/>
          <w:bCs/>
        </w:rPr>
        <w:t xml:space="preserve">Téléphone : </w:t>
      </w:r>
      <w:r w:rsidRPr="005B16C3">
        <w:rPr>
          <w:rFonts w:ascii="Arial" w:hAnsi="Arial" w:cs="Arial"/>
        </w:rPr>
        <w:t xml:space="preserve">…………..……….…………………. </w:t>
      </w:r>
    </w:p>
    <w:p w14:paraId="377AE35B" w14:textId="77777777" w:rsidR="008E4E84" w:rsidRPr="005B16C3" w:rsidRDefault="008E4E84" w:rsidP="008E4E84">
      <w:pPr>
        <w:tabs>
          <w:tab w:val="left" w:pos="5040"/>
        </w:tabs>
        <w:spacing w:before="240" w:after="120" w:line="240" w:lineRule="auto"/>
        <w:rPr>
          <w:rFonts w:ascii="Arial" w:hAnsi="Arial" w:cs="Arial"/>
        </w:rPr>
      </w:pPr>
      <w:r w:rsidRPr="005B16C3">
        <w:rPr>
          <w:rFonts w:ascii="Arial" w:hAnsi="Arial" w:cs="Arial"/>
          <w:b/>
        </w:rPr>
        <w:t>Adresse mail</w:t>
      </w:r>
      <w:r w:rsidRPr="005B16C3">
        <w:rPr>
          <w:rFonts w:ascii="Arial" w:hAnsi="Arial" w:cs="Arial"/>
        </w:rPr>
        <w:t> : ……………………………...…………….……@ ………………….………………</w:t>
      </w:r>
    </w:p>
    <w:p w14:paraId="0070F314" w14:textId="671CED43" w:rsidR="00D160A3" w:rsidRPr="005B16C3" w:rsidRDefault="00A67E1B" w:rsidP="00D160A3">
      <w:pPr>
        <w:tabs>
          <w:tab w:val="left" w:leader="dot" w:pos="3106"/>
        </w:tabs>
        <w:spacing w:after="120" w:line="240" w:lineRule="auto"/>
        <w:jc w:val="both"/>
        <w:rPr>
          <w:rFonts w:cs="Arial"/>
          <w:i/>
        </w:rPr>
      </w:pPr>
      <w:bookmarkStart w:id="2" w:name="_Hlk26365410"/>
      <w:r w:rsidRPr="00855C9A">
        <w:rPr>
          <w:rFonts w:cs="Arial"/>
          <w:i/>
        </w:rPr>
        <w:t>En communiquant cette adresse l’adhérent a donné</w:t>
      </w:r>
      <w:bookmarkEnd w:id="2"/>
      <w:r w:rsidRPr="00855C9A">
        <w:rPr>
          <w:rFonts w:cs="Arial"/>
          <w:i/>
        </w:rPr>
        <w:t xml:space="preserve"> </w:t>
      </w:r>
      <w:r w:rsidR="00D160A3" w:rsidRPr="00855C9A">
        <w:rPr>
          <w:rFonts w:cs="Arial"/>
          <w:i/>
        </w:rPr>
        <w:t>a</w:t>
      </w:r>
      <w:r w:rsidR="00D160A3" w:rsidRPr="005B16C3">
        <w:rPr>
          <w:rFonts w:cs="Arial"/>
          <w:i/>
        </w:rPr>
        <w:t xml:space="preserve">utorisation d’information et de convocation aux assemblées par voie électronique. Trente-cinq jours au moins avant la date de convocation de l’Assemblée, </w:t>
      </w:r>
      <w:r w:rsidR="00654504">
        <w:rPr>
          <w:rFonts w:cs="Arial"/>
          <w:i/>
        </w:rPr>
        <w:t>il</w:t>
      </w:r>
      <w:r w:rsidR="00D160A3" w:rsidRPr="005B16C3">
        <w:rPr>
          <w:rFonts w:cs="Arial"/>
          <w:i/>
        </w:rPr>
        <w:t xml:space="preserve"> peu</w:t>
      </w:r>
      <w:r w:rsidR="00654504">
        <w:rPr>
          <w:rFonts w:cs="Arial"/>
          <w:i/>
        </w:rPr>
        <w:t>t</w:t>
      </w:r>
      <w:r w:rsidR="00D160A3" w:rsidRPr="005B16C3">
        <w:rPr>
          <w:rFonts w:cs="Arial"/>
          <w:i/>
        </w:rPr>
        <w:t xml:space="preserve"> demander expressément à la coopérative, par lettre recommandée avec demande d’avis de réception ou par voie électronique, que le moyen de télécommunication soit remplacé par un envoi postal.</w:t>
      </w:r>
    </w:p>
    <w:p w14:paraId="0829F1A7" w14:textId="0165338A" w:rsidR="00D07C53" w:rsidRDefault="00D07C53" w:rsidP="009B1355">
      <w:pPr>
        <w:shd w:val="clear" w:color="auto" w:fill="66FFCC"/>
        <w:tabs>
          <w:tab w:val="left" w:leader="dot" w:pos="3106"/>
        </w:tabs>
        <w:spacing w:after="120" w:line="240" w:lineRule="auto"/>
        <w:jc w:val="both"/>
        <w:rPr>
          <w:rFonts w:cs="Arial"/>
          <w:b/>
          <w:sz w:val="24"/>
          <w:szCs w:val="24"/>
          <w:u w:val="single"/>
        </w:rPr>
      </w:pPr>
      <w:r w:rsidRPr="002D799D">
        <w:rPr>
          <w:rFonts w:cs="Arial"/>
          <w:b/>
          <w:sz w:val="24"/>
          <w:szCs w:val="24"/>
          <w:u w:val="single"/>
        </w:rPr>
        <w:t>FISCALIT</w:t>
      </w:r>
      <w:r w:rsidR="002F2D17" w:rsidRPr="002F2D17">
        <w:rPr>
          <w:rFonts w:cs="Arial"/>
          <w:b/>
          <w:sz w:val="24"/>
          <w:szCs w:val="24"/>
          <w:u w:val="single"/>
        </w:rPr>
        <w:t>É</w:t>
      </w:r>
      <w:r w:rsidRPr="005B1C2B">
        <w:rPr>
          <w:rFonts w:cs="Arial"/>
          <w:b/>
          <w:sz w:val="24"/>
          <w:szCs w:val="24"/>
        </w:rPr>
        <w:t> :</w:t>
      </w:r>
    </w:p>
    <w:p w14:paraId="4C284DAA" w14:textId="3E298EF0" w:rsidR="00D07C53" w:rsidRPr="006A1A01" w:rsidRDefault="00D07C53" w:rsidP="005B1C2B">
      <w:pPr>
        <w:tabs>
          <w:tab w:val="left" w:leader="dot" w:pos="3106"/>
        </w:tabs>
        <w:spacing w:after="60" w:line="240" w:lineRule="auto"/>
        <w:jc w:val="both"/>
        <w:rPr>
          <w:rFonts w:cs="Arial"/>
          <w:bCs/>
          <w:sz w:val="24"/>
          <w:szCs w:val="24"/>
        </w:rPr>
      </w:pPr>
      <w:r w:rsidRPr="002D799D">
        <w:rPr>
          <w:rFonts w:cs="Arial"/>
          <w:b/>
          <w:sz w:val="24"/>
          <w:szCs w:val="24"/>
        </w:rPr>
        <w:t xml:space="preserve">L’associé coopérateur </w:t>
      </w:r>
      <w:r w:rsidR="00874DA8" w:rsidRPr="00855C9A">
        <w:rPr>
          <w:rFonts w:cs="Arial"/>
          <w:b/>
          <w:sz w:val="24"/>
          <w:szCs w:val="24"/>
        </w:rPr>
        <w:t xml:space="preserve">a déclaré </w:t>
      </w:r>
      <w:r w:rsidR="006A1A01" w:rsidRPr="00855C9A">
        <w:rPr>
          <w:rFonts w:cs="Arial"/>
          <w:bCs/>
          <w:sz w:val="24"/>
          <w:szCs w:val="24"/>
        </w:rPr>
        <w:t>(</w:t>
      </w:r>
      <w:r w:rsidR="006A1A01">
        <w:rPr>
          <w:rFonts w:cs="Arial"/>
          <w:bCs/>
          <w:sz w:val="24"/>
          <w:szCs w:val="24"/>
        </w:rPr>
        <w:t>1)</w:t>
      </w:r>
    </w:p>
    <w:p w14:paraId="4138485D" w14:textId="77777777" w:rsidR="00D07C53" w:rsidRPr="00874DA8" w:rsidRDefault="00D07C53" w:rsidP="00512FB4">
      <w:pPr>
        <w:tabs>
          <w:tab w:val="left" w:pos="576"/>
          <w:tab w:val="left" w:pos="840"/>
          <w:tab w:val="left" w:pos="960"/>
          <w:tab w:val="left" w:pos="2100"/>
        </w:tabs>
        <w:spacing w:after="120" w:line="240" w:lineRule="auto"/>
        <w:ind w:left="573" w:right="284" w:hanging="573"/>
        <w:jc w:val="both"/>
        <w:rPr>
          <w:rFonts w:ascii="Arial" w:hAnsi="Arial" w:cs="Arial"/>
          <w:b/>
        </w:rPr>
      </w:pPr>
      <w:bookmarkStart w:id="3" w:name="_Hlk530412038"/>
      <w:r w:rsidRPr="00874DA8">
        <w:rPr>
          <w:rFonts w:ascii="Arial" w:hAnsi="Arial" w:cs="Arial"/>
          <w:b/>
        </w:rPr>
        <w:t>N° TVA FR |__||__||__||__||__||__||__||__||__|</w:t>
      </w:r>
      <w:r w:rsidR="00283B80" w:rsidRPr="00874DA8">
        <w:rPr>
          <w:rFonts w:ascii="Arial" w:hAnsi="Arial" w:cs="Arial"/>
          <w:b/>
        </w:rPr>
        <w:t>|__||__|</w:t>
      </w:r>
      <w:r w:rsidRPr="00874DA8">
        <w:rPr>
          <w:rFonts w:ascii="Arial" w:hAnsi="Arial" w:cs="Arial"/>
          <w:b/>
        </w:rPr>
        <w:t xml:space="preserve"> </w:t>
      </w:r>
    </w:p>
    <w:bookmarkEnd w:id="3"/>
    <w:p w14:paraId="273CF29A" w14:textId="77777777" w:rsidR="00D07C53" w:rsidRDefault="00D07C53" w:rsidP="00512FB4">
      <w:pPr>
        <w:pStyle w:val="Paragraphedeliste"/>
        <w:numPr>
          <w:ilvl w:val="0"/>
          <w:numId w:val="34"/>
        </w:numPr>
        <w:tabs>
          <w:tab w:val="left" w:leader="dot" w:pos="3106"/>
        </w:tabs>
        <w:spacing w:after="240" w:line="240" w:lineRule="auto"/>
        <w:jc w:val="both"/>
        <w:rPr>
          <w:rFonts w:cs="Arial"/>
          <w:sz w:val="24"/>
          <w:szCs w:val="24"/>
        </w:rPr>
      </w:pPr>
      <w:r w:rsidRPr="002D799D">
        <w:rPr>
          <w:rFonts w:cs="Arial"/>
          <w:sz w:val="24"/>
          <w:szCs w:val="24"/>
        </w:rPr>
        <w:t>Être redevable de la TVA selon le régime simplifié agricole</w:t>
      </w:r>
    </w:p>
    <w:p w14:paraId="6833B71D" w14:textId="77777777" w:rsidR="00D07C53" w:rsidRDefault="00D07C53" w:rsidP="00512FB4">
      <w:pPr>
        <w:pStyle w:val="Paragraphedeliste"/>
        <w:numPr>
          <w:ilvl w:val="0"/>
          <w:numId w:val="34"/>
        </w:numPr>
        <w:tabs>
          <w:tab w:val="left" w:leader="dot" w:pos="3106"/>
        </w:tabs>
        <w:spacing w:after="240" w:line="240" w:lineRule="auto"/>
        <w:jc w:val="both"/>
        <w:rPr>
          <w:rFonts w:cs="Arial"/>
          <w:sz w:val="24"/>
          <w:szCs w:val="24"/>
        </w:rPr>
      </w:pPr>
      <w:r>
        <w:rPr>
          <w:rFonts w:cs="Arial"/>
          <w:sz w:val="24"/>
          <w:szCs w:val="24"/>
        </w:rPr>
        <w:t>Bénéficier du remboursement forfaitaire</w:t>
      </w:r>
    </w:p>
    <w:p w14:paraId="2304C414" w14:textId="77777777" w:rsidR="00D07C53" w:rsidRDefault="00D07C53" w:rsidP="00874DA8">
      <w:pPr>
        <w:pStyle w:val="Paragraphedeliste"/>
        <w:numPr>
          <w:ilvl w:val="0"/>
          <w:numId w:val="34"/>
        </w:numPr>
        <w:tabs>
          <w:tab w:val="left" w:leader="dot" w:pos="3106"/>
        </w:tabs>
        <w:spacing w:after="240" w:line="240" w:lineRule="auto"/>
        <w:jc w:val="both"/>
        <w:rPr>
          <w:rFonts w:cs="Arial"/>
          <w:sz w:val="24"/>
          <w:szCs w:val="24"/>
        </w:rPr>
      </w:pPr>
      <w:r>
        <w:rPr>
          <w:rFonts w:cs="Arial"/>
          <w:sz w:val="24"/>
          <w:szCs w:val="24"/>
        </w:rPr>
        <w:t>Ne pas être assujetti à la TVA</w:t>
      </w:r>
    </w:p>
    <w:p w14:paraId="08E3065D" w14:textId="5A5E6839" w:rsidR="00D07C53" w:rsidRDefault="00D07C53" w:rsidP="005B1C2B">
      <w:pPr>
        <w:tabs>
          <w:tab w:val="left" w:leader="dot" w:pos="3106"/>
        </w:tabs>
        <w:spacing w:after="120" w:line="240" w:lineRule="auto"/>
        <w:jc w:val="both"/>
        <w:rPr>
          <w:rFonts w:cs="Arial"/>
          <w:b/>
          <w:sz w:val="24"/>
          <w:szCs w:val="24"/>
          <w:u w:val="single"/>
        </w:rPr>
      </w:pPr>
      <w:r w:rsidRPr="002D799D">
        <w:rPr>
          <w:rFonts w:cs="Arial"/>
          <w:b/>
          <w:sz w:val="24"/>
          <w:szCs w:val="24"/>
          <w:u w:val="single"/>
        </w:rPr>
        <w:t>B</w:t>
      </w:r>
      <w:r w:rsidR="002F2D17" w:rsidRPr="002F2D17">
        <w:rPr>
          <w:rFonts w:cs="Arial"/>
          <w:b/>
          <w:sz w:val="24"/>
          <w:szCs w:val="24"/>
          <w:u w:val="single"/>
        </w:rPr>
        <w:t>É</w:t>
      </w:r>
      <w:r w:rsidRPr="002D799D">
        <w:rPr>
          <w:rFonts w:cs="Arial"/>
          <w:b/>
          <w:sz w:val="24"/>
          <w:szCs w:val="24"/>
          <w:u w:val="single"/>
        </w:rPr>
        <w:t>N</w:t>
      </w:r>
      <w:r w:rsidR="002F2D17" w:rsidRPr="002F2D17">
        <w:rPr>
          <w:rFonts w:cs="Arial"/>
          <w:b/>
          <w:sz w:val="24"/>
          <w:szCs w:val="24"/>
          <w:u w:val="single"/>
        </w:rPr>
        <w:t>É</w:t>
      </w:r>
      <w:r w:rsidRPr="002D799D">
        <w:rPr>
          <w:rFonts w:cs="Arial"/>
          <w:b/>
          <w:sz w:val="24"/>
          <w:szCs w:val="24"/>
          <w:u w:val="single"/>
        </w:rPr>
        <w:t>FICES AGRICOLES</w:t>
      </w:r>
      <w:r w:rsidRPr="005B1C2B">
        <w:rPr>
          <w:rFonts w:cs="Arial"/>
          <w:b/>
          <w:sz w:val="24"/>
          <w:szCs w:val="24"/>
        </w:rPr>
        <w:t> :</w:t>
      </w:r>
      <w:r w:rsidRPr="002D799D">
        <w:rPr>
          <w:rFonts w:cs="Arial"/>
          <w:b/>
          <w:sz w:val="24"/>
          <w:szCs w:val="24"/>
          <w:u w:val="single"/>
        </w:rPr>
        <w:t xml:space="preserve"> </w:t>
      </w:r>
    </w:p>
    <w:p w14:paraId="0877E220" w14:textId="498CB98F" w:rsidR="005B1C2B" w:rsidRPr="006A1A01" w:rsidRDefault="005B1C2B" w:rsidP="005B1C2B">
      <w:pPr>
        <w:tabs>
          <w:tab w:val="left" w:leader="dot" w:pos="3106"/>
        </w:tabs>
        <w:spacing w:after="60" w:line="240" w:lineRule="auto"/>
        <w:jc w:val="both"/>
        <w:rPr>
          <w:rFonts w:cs="Arial"/>
          <w:bCs/>
          <w:sz w:val="24"/>
          <w:szCs w:val="24"/>
        </w:rPr>
      </w:pPr>
      <w:r w:rsidRPr="005B1C2B">
        <w:rPr>
          <w:rFonts w:cs="Arial"/>
          <w:b/>
          <w:sz w:val="24"/>
          <w:szCs w:val="24"/>
        </w:rPr>
        <w:t xml:space="preserve">L’associé coopérateur </w:t>
      </w:r>
      <w:r w:rsidR="00874DA8" w:rsidRPr="00855C9A">
        <w:rPr>
          <w:rFonts w:cs="Arial"/>
          <w:b/>
          <w:sz w:val="24"/>
          <w:szCs w:val="24"/>
        </w:rPr>
        <w:t xml:space="preserve">a </w:t>
      </w:r>
      <w:r w:rsidRPr="00855C9A">
        <w:rPr>
          <w:rFonts w:cs="Arial"/>
          <w:b/>
          <w:sz w:val="24"/>
          <w:szCs w:val="24"/>
        </w:rPr>
        <w:t>déclar</w:t>
      </w:r>
      <w:r w:rsidR="00874DA8" w:rsidRPr="00855C9A">
        <w:rPr>
          <w:rFonts w:cs="Arial"/>
          <w:b/>
          <w:sz w:val="24"/>
          <w:szCs w:val="24"/>
        </w:rPr>
        <w:t>é</w:t>
      </w:r>
      <w:r w:rsidR="00120341" w:rsidRPr="00855C9A">
        <w:rPr>
          <w:rFonts w:cs="Arial"/>
          <w:b/>
          <w:sz w:val="24"/>
          <w:szCs w:val="24"/>
        </w:rPr>
        <w:t xml:space="preserve"> </w:t>
      </w:r>
      <w:r w:rsidR="006A1A01" w:rsidRPr="00855C9A">
        <w:rPr>
          <w:rFonts w:cs="Arial"/>
          <w:bCs/>
          <w:sz w:val="24"/>
          <w:szCs w:val="24"/>
        </w:rPr>
        <w:t>(</w:t>
      </w:r>
      <w:r w:rsidR="006A1A01">
        <w:rPr>
          <w:rFonts w:cs="Arial"/>
          <w:bCs/>
          <w:sz w:val="24"/>
          <w:szCs w:val="24"/>
        </w:rPr>
        <w:t>1)</w:t>
      </w:r>
    </w:p>
    <w:p w14:paraId="7A2A8BE9" w14:textId="6B37A62E" w:rsidR="00D07C53" w:rsidRDefault="00D07C53" w:rsidP="00512FB4">
      <w:pPr>
        <w:pStyle w:val="Paragraphedeliste"/>
        <w:numPr>
          <w:ilvl w:val="0"/>
          <w:numId w:val="34"/>
        </w:numPr>
        <w:tabs>
          <w:tab w:val="left" w:leader="dot" w:pos="3106"/>
        </w:tabs>
        <w:spacing w:after="240" w:line="240" w:lineRule="auto"/>
        <w:jc w:val="both"/>
        <w:rPr>
          <w:rFonts w:cs="Arial"/>
          <w:sz w:val="24"/>
          <w:szCs w:val="24"/>
        </w:rPr>
      </w:pPr>
      <w:r>
        <w:rPr>
          <w:rFonts w:cs="Arial"/>
          <w:sz w:val="24"/>
          <w:szCs w:val="24"/>
        </w:rPr>
        <w:t>Relever du régime du</w:t>
      </w:r>
      <w:r w:rsidR="00F37DE8">
        <w:rPr>
          <w:rFonts w:cs="Arial"/>
          <w:sz w:val="24"/>
          <w:szCs w:val="24"/>
        </w:rPr>
        <w:t xml:space="preserve"> micro</w:t>
      </w:r>
      <w:r w:rsidR="0077542E">
        <w:rPr>
          <w:rFonts w:cs="Arial"/>
          <w:sz w:val="24"/>
          <w:szCs w:val="24"/>
        </w:rPr>
        <w:t>-</w:t>
      </w:r>
      <w:r>
        <w:rPr>
          <w:rFonts w:cs="Arial"/>
          <w:sz w:val="24"/>
          <w:szCs w:val="24"/>
        </w:rPr>
        <w:t xml:space="preserve">bénéfice </w:t>
      </w:r>
      <w:r w:rsidR="00F37DE8">
        <w:rPr>
          <w:rFonts w:cs="Arial"/>
          <w:sz w:val="24"/>
          <w:szCs w:val="24"/>
        </w:rPr>
        <w:t>agricole</w:t>
      </w:r>
    </w:p>
    <w:p w14:paraId="4D4662E1" w14:textId="77777777" w:rsidR="00D07C53" w:rsidRDefault="00D07C53" w:rsidP="00512FB4">
      <w:pPr>
        <w:pStyle w:val="Paragraphedeliste"/>
        <w:numPr>
          <w:ilvl w:val="0"/>
          <w:numId w:val="34"/>
        </w:numPr>
        <w:tabs>
          <w:tab w:val="left" w:leader="dot" w:pos="3106"/>
        </w:tabs>
        <w:spacing w:after="240" w:line="240" w:lineRule="auto"/>
        <w:jc w:val="both"/>
        <w:rPr>
          <w:rFonts w:cs="Arial"/>
          <w:sz w:val="24"/>
          <w:szCs w:val="24"/>
        </w:rPr>
      </w:pPr>
      <w:r>
        <w:rPr>
          <w:rFonts w:cs="Arial"/>
          <w:sz w:val="24"/>
          <w:szCs w:val="24"/>
        </w:rPr>
        <w:t>Relever du régime du bénéfice réel simplifié</w:t>
      </w:r>
    </w:p>
    <w:p w14:paraId="204C27AF" w14:textId="77777777" w:rsidR="00D07C53" w:rsidRPr="002D799D" w:rsidRDefault="00D07C53" w:rsidP="00874DA8">
      <w:pPr>
        <w:pStyle w:val="Paragraphedeliste"/>
        <w:numPr>
          <w:ilvl w:val="0"/>
          <w:numId w:val="34"/>
        </w:numPr>
        <w:tabs>
          <w:tab w:val="left" w:leader="dot" w:pos="3106"/>
        </w:tabs>
        <w:spacing w:after="240" w:line="240" w:lineRule="auto"/>
        <w:jc w:val="both"/>
        <w:rPr>
          <w:rFonts w:cs="Arial"/>
          <w:sz w:val="24"/>
          <w:szCs w:val="24"/>
        </w:rPr>
      </w:pPr>
      <w:r>
        <w:rPr>
          <w:rFonts w:cs="Arial"/>
          <w:sz w:val="24"/>
          <w:szCs w:val="24"/>
        </w:rPr>
        <w:t>Relever du régime du bénéfice réel normal</w:t>
      </w:r>
    </w:p>
    <w:p w14:paraId="249B252A" w14:textId="77777777" w:rsidR="001252E4" w:rsidRDefault="001252E4" w:rsidP="00CC0B6B">
      <w:pPr>
        <w:spacing w:after="120" w:line="240" w:lineRule="auto"/>
        <w:ind w:left="23"/>
        <w:jc w:val="both"/>
        <w:rPr>
          <w:rStyle w:val="Corpsdutexte0"/>
          <w:sz w:val="22"/>
          <w:szCs w:val="22"/>
          <w:u w:val="none"/>
        </w:rPr>
      </w:pPr>
      <w:r w:rsidRPr="002F57D0">
        <w:rPr>
          <w:rStyle w:val="Corpsdutexte0"/>
          <w:sz w:val="22"/>
          <w:szCs w:val="22"/>
        </w:rPr>
        <w:t>Coordonnées bancaires</w:t>
      </w:r>
      <w:r w:rsidRPr="005C295F">
        <w:rPr>
          <w:rStyle w:val="Corpsdutexte0"/>
          <w:sz w:val="22"/>
          <w:szCs w:val="22"/>
          <w:u w:val="none"/>
        </w:rPr>
        <w:t xml:space="preserve"> :</w:t>
      </w:r>
    </w:p>
    <w:p w14:paraId="6EED85C3" w14:textId="77777777" w:rsidR="001252E4" w:rsidRDefault="001252E4" w:rsidP="00512FB4">
      <w:pPr>
        <w:spacing w:line="240" w:lineRule="auto"/>
        <w:ind w:left="20"/>
        <w:jc w:val="both"/>
        <w:rPr>
          <w:rStyle w:val="Corpsdutexte0"/>
          <w:sz w:val="22"/>
          <w:szCs w:val="22"/>
        </w:rPr>
      </w:pPr>
      <w:r>
        <w:rPr>
          <w:rStyle w:val="Corpsdutexte0"/>
          <w:sz w:val="22"/>
          <w:szCs w:val="22"/>
        </w:rPr>
        <w:t>RIB</w:t>
      </w:r>
    </w:p>
    <w:tbl>
      <w:tblPr>
        <w:tblW w:w="9464" w:type="dxa"/>
        <w:jc w:val="center"/>
        <w:tblLook w:val="04A0" w:firstRow="1" w:lastRow="0" w:firstColumn="1" w:lastColumn="0" w:noHBand="0" w:noVBand="1"/>
      </w:tblPr>
      <w:tblGrid>
        <w:gridCol w:w="20"/>
        <w:gridCol w:w="886"/>
        <w:gridCol w:w="264"/>
        <w:gridCol w:w="622"/>
        <w:gridCol w:w="658"/>
        <w:gridCol w:w="228"/>
        <w:gridCol w:w="886"/>
        <w:gridCol w:w="886"/>
        <w:gridCol w:w="101"/>
        <w:gridCol w:w="620"/>
        <w:gridCol w:w="165"/>
        <w:gridCol w:w="737"/>
        <w:gridCol w:w="149"/>
        <w:gridCol w:w="2848"/>
        <w:gridCol w:w="394"/>
      </w:tblGrid>
      <w:tr w:rsidR="00874DA8" w:rsidRPr="00874DA8" w14:paraId="66E5F338" w14:textId="77777777" w:rsidTr="00AF5C57">
        <w:trPr>
          <w:gridAfter w:val="1"/>
          <w:wAfter w:w="394" w:type="dxa"/>
          <w:jc w:val="center"/>
        </w:trPr>
        <w:tc>
          <w:tcPr>
            <w:tcW w:w="1170" w:type="dxa"/>
            <w:gridSpan w:val="3"/>
            <w:shd w:val="clear" w:color="auto" w:fill="auto"/>
          </w:tcPr>
          <w:p w14:paraId="29316AF3" w14:textId="77777777" w:rsidR="001252E4" w:rsidRPr="00874DA8" w:rsidRDefault="001252E4" w:rsidP="00512FB4">
            <w:pPr>
              <w:spacing w:after="60" w:line="240" w:lineRule="auto"/>
              <w:jc w:val="center"/>
              <w:rPr>
                <w:rFonts w:ascii="Arial" w:hAnsi="Arial" w:cs="Arial"/>
              </w:rPr>
            </w:pPr>
            <w:r w:rsidRPr="00874DA8">
              <w:rPr>
                <w:rFonts w:ascii="Arial" w:hAnsi="Arial" w:cs="Arial"/>
              </w:rPr>
              <w:t>Banque</w:t>
            </w:r>
          </w:p>
        </w:tc>
        <w:tc>
          <w:tcPr>
            <w:tcW w:w="1280" w:type="dxa"/>
            <w:gridSpan w:val="2"/>
            <w:shd w:val="clear" w:color="auto" w:fill="auto"/>
          </w:tcPr>
          <w:p w14:paraId="67E0AF56" w14:textId="77777777" w:rsidR="001252E4" w:rsidRPr="00874DA8" w:rsidRDefault="001252E4" w:rsidP="00512FB4">
            <w:pPr>
              <w:spacing w:after="60" w:line="240" w:lineRule="auto"/>
              <w:jc w:val="center"/>
              <w:rPr>
                <w:rFonts w:ascii="Arial" w:hAnsi="Arial" w:cs="Arial"/>
              </w:rPr>
            </w:pPr>
            <w:r w:rsidRPr="00874DA8">
              <w:rPr>
                <w:rFonts w:ascii="Arial" w:hAnsi="Arial" w:cs="Arial"/>
              </w:rPr>
              <w:t>Guichet</w:t>
            </w:r>
          </w:p>
        </w:tc>
        <w:tc>
          <w:tcPr>
            <w:tcW w:w="2101" w:type="dxa"/>
            <w:gridSpan w:val="4"/>
            <w:shd w:val="clear" w:color="auto" w:fill="auto"/>
          </w:tcPr>
          <w:p w14:paraId="31B365E3" w14:textId="77777777" w:rsidR="001252E4" w:rsidRPr="00874DA8" w:rsidRDefault="001252E4" w:rsidP="00512FB4">
            <w:pPr>
              <w:spacing w:after="60" w:line="240" w:lineRule="auto"/>
              <w:jc w:val="center"/>
              <w:rPr>
                <w:rFonts w:ascii="Arial" w:hAnsi="Arial" w:cs="Arial"/>
              </w:rPr>
            </w:pPr>
            <w:r w:rsidRPr="00874DA8">
              <w:rPr>
                <w:rFonts w:ascii="Arial" w:hAnsi="Arial" w:cs="Arial"/>
              </w:rPr>
              <w:t>N° Compte</w:t>
            </w:r>
          </w:p>
        </w:tc>
        <w:tc>
          <w:tcPr>
            <w:tcW w:w="620" w:type="dxa"/>
            <w:shd w:val="clear" w:color="auto" w:fill="auto"/>
          </w:tcPr>
          <w:p w14:paraId="4A5881AB" w14:textId="77777777" w:rsidR="001252E4" w:rsidRPr="00874DA8" w:rsidRDefault="001252E4" w:rsidP="00512FB4">
            <w:pPr>
              <w:spacing w:after="60" w:line="240" w:lineRule="auto"/>
              <w:jc w:val="center"/>
              <w:rPr>
                <w:rFonts w:ascii="Arial" w:hAnsi="Arial" w:cs="Arial"/>
              </w:rPr>
            </w:pPr>
            <w:r w:rsidRPr="00874DA8">
              <w:rPr>
                <w:rFonts w:ascii="Arial" w:hAnsi="Arial" w:cs="Arial"/>
              </w:rPr>
              <w:t>Clé</w:t>
            </w:r>
          </w:p>
        </w:tc>
        <w:tc>
          <w:tcPr>
            <w:tcW w:w="902" w:type="dxa"/>
            <w:gridSpan w:val="2"/>
            <w:shd w:val="clear" w:color="auto" w:fill="auto"/>
          </w:tcPr>
          <w:p w14:paraId="40734C8C" w14:textId="77777777" w:rsidR="001252E4" w:rsidRPr="00874DA8" w:rsidRDefault="001252E4" w:rsidP="00512FB4">
            <w:pPr>
              <w:spacing w:after="60" w:line="240" w:lineRule="auto"/>
              <w:jc w:val="center"/>
              <w:rPr>
                <w:rFonts w:ascii="Arial" w:hAnsi="Arial" w:cs="Arial"/>
              </w:rPr>
            </w:pPr>
            <w:r w:rsidRPr="00874DA8">
              <w:rPr>
                <w:rFonts w:ascii="Arial" w:hAnsi="Arial" w:cs="Arial"/>
              </w:rPr>
              <w:t>Devise</w:t>
            </w:r>
          </w:p>
        </w:tc>
        <w:tc>
          <w:tcPr>
            <w:tcW w:w="2997" w:type="dxa"/>
            <w:gridSpan w:val="2"/>
            <w:shd w:val="clear" w:color="auto" w:fill="auto"/>
          </w:tcPr>
          <w:p w14:paraId="224C5F04" w14:textId="77777777" w:rsidR="001252E4" w:rsidRPr="00874DA8" w:rsidRDefault="001252E4" w:rsidP="00512FB4">
            <w:pPr>
              <w:spacing w:after="60" w:line="240" w:lineRule="auto"/>
              <w:jc w:val="center"/>
              <w:rPr>
                <w:rFonts w:ascii="Arial" w:hAnsi="Arial" w:cs="Arial"/>
              </w:rPr>
            </w:pPr>
            <w:r w:rsidRPr="00874DA8">
              <w:rPr>
                <w:rFonts w:ascii="Arial" w:hAnsi="Arial" w:cs="Arial"/>
              </w:rPr>
              <w:t>Domiciliation</w:t>
            </w:r>
          </w:p>
        </w:tc>
      </w:tr>
      <w:tr w:rsidR="00874DA8" w:rsidRPr="00874DA8" w14:paraId="565E8ECE" w14:textId="77777777" w:rsidTr="00AF5C57">
        <w:trPr>
          <w:gridAfter w:val="1"/>
          <w:wAfter w:w="394" w:type="dxa"/>
          <w:jc w:val="center"/>
        </w:trPr>
        <w:tc>
          <w:tcPr>
            <w:tcW w:w="1170" w:type="dxa"/>
            <w:gridSpan w:val="3"/>
            <w:shd w:val="clear" w:color="auto" w:fill="auto"/>
          </w:tcPr>
          <w:p w14:paraId="1EB09239" w14:textId="77777777" w:rsidR="001252E4" w:rsidRPr="00874DA8" w:rsidRDefault="001252E4" w:rsidP="00512FB4">
            <w:pPr>
              <w:spacing w:after="0" w:line="240" w:lineRule="auto"/>
              <w:jc w:val="center"/>
              <w:rPr>
                <w:rFonts w:ascii="Arial" w:hAnsi="Arial" w:cs="Arial"/>
              </w:rPr>
            </w:pPr>
            <w:r w:rsidRPr="00874DA8">
              <w:rPr>
                <w:rFonts w:ascii="Arial" w:hAnsi="Arial" w:cs="Arial"/>
              </w:rPr>
              <w:t>………….</w:t>
            </w:r>
          </w:p>
        </w:tc>
        <w:tc>
          <w:tcPr>
            <w:tcW w:w="1280" w:type="dxa"/>
            <w:gridSpan w:val="2"/>
            <w:shd w:val="clear" w:color="auto" w:fill="auto"/>
          </w:tcPr>
          <w:p w14:paraId="76E6573E" w14:textId="77777777" w:rsidR="001252E4" w:rsidRPr="00874DA8" w:rsidRDefault="001252E4" w:rsidP="00512FB4">
            <w:pPr>
              <w:spacing w:line="240" w:lineRule="auto"/>
              <w:jc w:val="center"/>
              <w:rPr>
                <w:rFonts w:ascii="Arial" w:hAnsi="Arial" w:cs="Arial"/>
              </w:rPr>
            </w:pPr>
            <w:r w:rsidRPr="00874DA8">
              <w:rPr>
                <w:rFonts w:ascii="Arial" w:hAnsi="Arial" w:cs="Arial"/>
              </w:rPr>
              <w:t>…………...</w:t>
            </w:r>
          </w:p>
        </w:tc>
        <w:tc>
          <w:tcPr>
            <w:tcW w:w="2101" w:type="dxa"/>
            <w:gridSpan w:val="4"/>
            <w:shd w:val="clear" w:color="auto" w:fill="auto"/>
          </w:tcPr>
          <w:p w14:paraId="7DADCAC0" w14:textId="77777777" w:rsidR="001252E4" w:rsidRPr="00874DA8" w:rsidRDefault="001252E4" w:rsidP="00512FB4">
            <w:pPr>
              <w:spacing w:line="240" w:lineRule="auto"/>
              <w:jc w:val="center"/>
              <w:rPr>
                <w:rFonts w:ascii="Arial" w:hAnsi="Arial" w:cs="Arial"/>
              </w:rPr>
            </w:pPr>
            <w:r w:rsidRPr="00874DA8">
              <w:rPr>
                <w:rFonts w:ascii="Arial" w:hAnsi="Arial" w:cs="Arial"/>
              </w:rPr>
              <w:t>……………………..</w:t>
            </w:r>
          </w:p>
        </w:tc>
        <w:tc>
          <w:tcPr>
            <w:tcW w:w="620" w:type="dxa"/>
            <w:shd w:val="clear" w:color="auto" w:fill="auto"/>
          </w:tcPr>
          <w:p w14:paraId="0F4810E1" w14:textId="77777777" w:rsidR="001252E4" w:rsidRPr="00874DA8" w:rsidRDefault="001252E4" w:rsidP="00512FB4">
            <w:pPr>
              <w:spacing w:line="240" w:lineRule="auto"/>
              <w:jc w:val="center"/>
              <w:rPr>
                <w:rFonts w:ascii="Arial" w:hAnsi="Arial" w:cs="Arial"/>
              </w:rPr>
            </w:pPr>
            <w:r w:rsidRPr="00874DA8">
              <w:rPr>
                <w:rFonts w:ascii="Arial" w:hAnsi="Arial" w:cs="Arial"/>
              </w:rPr>
              <w:t>…...</w:t>
            </w:r>
          </w:p>
        </w:tc>
        <w:tc>
          <w:tcPr>
            <w:tcW w:w="902" w:type="dxa"/>
            <w:gridSpan w:val="2"/>
            <w:shd w:val="clear" w:color="auto" w:fill="auto"/>
          </w:tcPr>
          <w:p w14:paraId="5ABC3538" w14:textId="77777777" w:rsidR="001252E4" w:rsidRPr="00874DA8" w:rsidRDefault="001252E4" w:rsidP="00512FB4">
            <w:pPr>
              <w:spacing w:line="240" w:lineRule="auto"/>
              <w:jc w:val="center"/>
              <w:rPr>
                <w:rFonts w:ascii="Arial" w:hAnsi="Arial" w:cs="Arial"/>
              </w:rPr>
            </w:pPr>
            <w:r w:rsidRPr="00874DA8">
              <w:rPr>
                <w:rFonts w:ascii="Arial" w:hAnsi="Arial" w:cs="Arial"/>
              </w:rPr>
              <w:t>EUR</w:t>
            </w:r>
          </w:p>
        </w:tc>
        <w:tc>
          <w:tcPr>
            <w:tcW w:w="2997" w:type="dxa"/>
            <w:gridSpan w:val="2"/>
            <w:shd w:val="clear" w:color="auto" w:fill="auto"/>
          </w:tcPr>
          <w:p w14:paraId="01528901" w14:textId="77777777" w:rsidR="001252E4" w:rsidRPr="00874DA8" w:rsidRDefault="001252E4" w:rsidP="00512FB4">
            <w:pPr>
              <w:spacing w:line="240" w:lineRule="auto"/>
              <w:jc w:val="center"/>
              <w:rPr>
                <w:rFonts w:ascii="Arial" w:hAnsi="Arial" w:cs="Arial"/>
              </w:rPr>
            </w:pPr>
            <w:r w:rsidRPr="00874DA8">
              <w:rPr>
                <w:rFonts w:ascii="Arial" w:hAnsi="Arial" w:cs="Arial"/>
              </w:rPr>
              <w:t>………………………………..</w:t>
            </w:r>
          </w:p>
        </w:tc>
      </w:tr>
      <w:tr w:rsidR="00874DA8" w:rsidRPr="00874DA8" w14:paraId="26D5406E" w14:textId="77777777" w:rsidTr="00AF5C57">
        <w:tblPrEx>
          <w:jc w:val="left"/>
        </w:tblPrEx>
        <w:trPr>
          <w:gridBefore w:val="1"/>
          <w:wBefore w:w="20" w:type="dxa"/>
        </w:trPr>
        <w:tc>
          <w:tcPr>
            <w:tcW w:w="886" w:type="dxa"/>
            <w:shd w:val="clear" w:color="auto" w:fill="auto"/>
          </w:tcPr>
          <w:p w14:paraId="04994B75" w14:textId="77777777" w:rsidR="001252E4" w:rsidRPr="00874DA8" w:rsidRDefault="001252E4" w:rsidP="00512FB4">
            <w:pPr>
              <w:spacing w:after="60" w:line="240" w:lineRule="auto"/>
              <w:jc w:val="center"/>
              <w:rPr>
                <w:rFonts w:ascii="Arial" w:hAnsi="Arial" w:cs="Arial"/>
              </w:rPr>
            </w:pPr>
            <w:r w:rsidRPr="00874DA8">
              <w:rPr>
                <w:rFonts w:ascii="Arial" w:hAnsi="Arial" w:cs="Arial"/>
              </w:rPr>
              <w:t>IBAN</w:t>
            </w:r>
          </w:p>
        </w:tc>
        <w:tc>
          <w:tcPr>
            <w:tcW w:w="886" w:type="dxa"/>
            <w:gridSpan w:val="2"/>
            <w:shd w:val="clear" w:color="auto" w:fill="auto"/>
          </w:tcPr>
          <w:p w14:paraId="07F0858C" w14:textId="77777777" w:rsidR="001252E4" w:rsidRPr="00874DA8" w:rsidRDefault="001252E4" w:rsidP="00512FB4">
            <w:pPr>
              <w:spacing w:after="60" w:line="240" w:lineRule="auto"/>
              <w:jc w:val="center"/>
              <w:rPr>
                <w:rFonts w:ascii="Arial" w:hAnsi="Arial" w:cs="Arial"/>
              </w:rPr>
            </w:pPr>
          </w:p>
        </w:tc>
        <w:tc>
          <w:tcPr>
            <w:tcW w:w="886" w:type="dxa"/>
            <w:gridSpan w:val="2"/>
            <w:shd w:val="clear" w:color="auto" w:fill="auto"/>
          </w:tcPr>
          <w:p w14:paraId="31400E9F" w14:textId="77777777" w:rsidR="001252E4" w:rsidRPr="00874DA8" w:rsidRDefault="001252E4" w:rsidP="00512FB4">
            <w:pPr>
              <w:spacing w:after="60" w:line="240" w:lineRule="auto"/>
              <w:jc w:val="center"/>
              <w:rPr>
                <w:rFonts w:ascii="Arial" w:hAnsi="Arial" w:cs="Arial"/>
              </w:rPr>
            </w:pPr>
          </w:p>
        </w:tc>
        <w:tc>
          <w:tcPr>
            <w:tcW w:w="886" w:type="dxa"/>
            <w:shd w:val="clear" w:color="auto" w:fill="auto"/>
          </w:tcPr>
          <w:p w14:paraId="017DBD89" w14:textId="77777777" w:rsidR="001252E4" w:rsidRPr="00874DA8" w:rsidRDefault="001252E4" w:rsidP="00512FB4">
            <w:pPr>
              <w:spacing w:after="60" w:line="240" w:lineRule="auto"/>
              <w:jc w:val="center"/>
              <w:rPr>
                <w:rFonts w:ascii="Arial" w:hAnsi="Arial" w:cs="Arial"/>
              </w:rPr>
            </w:pPr>
          </w:p>
        </w:tc>
        <w:tc>
          <w:tcPr>
            <w:tcW w:w="886" w:type="dxa"/>
            <w:shd w:val="clear" w:color="auto" w:fill="auto"/>
          </w:tcPr>
          <w:p w14:paraId="4FDCE718" w14:textId="77777777" w:rsidR="001252E4" w:rsidRPr="00874DA8" w:rsidRDefault="001252E4" w:rsidP="00512FB4">
            <w:pPr>
              <w:spacing w:after="60" w:line="240" w:lineRule="auto"/>
              <w:jc w:val="center"/>
              <w:rPr>
                <w:rFonts w:ascii="Arial" w:hAnsi="Arial" w:cs="Arial"/>
              </w:rPr>
            </w:pPr>
          </w:p>
        </w:tc>
        <w:tc>
          <w:tcPr>
            <w:tcW w:w="886" w:type="dxa"/>
            <w:gridSpan w:val="3"/>
            <w:shd w:val="clear" w:color="auto" w:fill="auto"/>
          </w:tcPr>
          <w:p w14:paraId="689A51A5" w14:textId="77777777" w:rsidR="001252E4" w:rsidRPr="00874DA8" w:rsidRDefault="001252E4" w:rsidP="00512FB4">
            <w:pPr>
              <w:spacing w:after="60" w:line="240" w:lineRule="auto"/>
              <w:jc w:val="center"/>
              <w:rPr>
                <w:rFonts w:ascii="Arial" w:hAnsi="Arial" w:cs="Arial"/>
              </w:rPr>
            </w:pPr>
          </w:p>
        </w:tc>
        <w:tc>
          <w:tcPr>
            <w:tcW w:w="886" w:type="dxa"/>
            <w:gridSpan w:val="2"/>
            <w:shd w:val="clear" w:color="auto" w:fill="auto"/>
          </w:tcPr>
          <w:p w14:paraId="033B08A7" w14:textId="77777777" w:rsidR="001252E4" w:rsidRPr="00874DA8" w:rsidRDefault="001252E4" w:rsidP="00512FB4">
            <w:pPr>
              <w:spacing w:after="60" w:line="240" w:lineRule="auto"/>
              <w:jc w:val="center"/>
              <w:rPr>
                <w:rFonts w:ascii="Arial" w:hAnsi="Arial" w:cs="Arial"/>
              </w:rPr>
            </w:pPr>
          </w:p>
        </w:tc>
        <w:tc>
          <w:tcPr>
            <w:tcW w:w="3242" w:type="dxa"/>
            <w:gridSpan w:val="2"/>
            <w:shd w:val="clear" w:color="auto" w:fill="auto"/>
          </w:tcPr>
          <w:p w14:paraId="0AC79CC1" w14:textId="77777777" w:rsidR="001252E4" w:rsidRPr="00874DA8" w:rsidRDefault="001252E4" w:rsidP="00512FB4">
            <w:pPr>
              <w:spacing w:after="60" w:line="240" w:lineRule="auto"/>
              <w:jc w:val="center"/>
              <w:rPr>
                <w:rFonts w:ascii="Arial" w:hAnsi="Arial" w:cs="Arial"/>
              </w:rPr>
            </w:pPr>
            <w:r w:rsidRPr="00874DA8">
              <w:rPr>
                <w:rFonts w:ascii="Arial" w:hAnsi="Arial" w:cs="Arial"/>
              </w:rPr>
              <w:t>BIC</w:t>
            </w:r>
          </w:p>
        </w:tc>
      </w:tr>
      <w:tr w:rsidR="00874DA8" w:rsidRPr="00874DA8" w14:paraId="4A288652" w14:textId="77777777" w:rsidTr="00AF5C57">
        <w:tblPrEx>
          <w:jc w:val="left"/>
        </w:tblPrEx>
        <w:trPr>
          <w:gridBefore w:val="1"/>
          <w:wBefore w:w="20" w:type="dxa"/>
        </w:trPr>
        <w:tc>
          <w:tcPr>
            <w:tcW w:w="886" w:type="dxa"/>
            <w:shd w:val="clear" w:color="auto" w:fill="auto"/>
          </w:tcPr>
          <w:p w14:paraId="5E157BCA" w14:textId="77777777" w:rsidR="001252E4" w:rsidRPr="00874DA8" w:rsidRDefault="001252E4" w:rsidP="00512FB4">
            <w:pPr>
              <w:tabs>
                <w:tab w:val="left" w:leader="dot" w:pos="5660"/>
              </w:tabs>
              <w:spacing w:after="0" w:line="240" w:lineRule="auto"/>
              <w:jc w:val="both"/>
              <w:rPr>
                <w:rFonts w:ascii="Arial" w:hAnsi="Arial" w:cs="Arial"/>
              </w:rPr>
            </w:pPr>
            <w:r w:rsidRPr="00874DA8">
              <w:rPr>
                <w:rFonts w:ascii="Arial" w:hAnsi="Arial" w:cs="Arial"/>
              </w:rPr>
              <w:t>………</w:t>
            </w:r>
          </w:p>
        </w:tc>
        <w:tc>
          <w:tcPr>
            <w:tcW w:w="886" w:type="dxa"/>
            <w:gridSpan w:val="2"/>
            <w:shd w:val="clear" w:color="auto" w:fill="auto"/>
          </w:tcPr>
          <w:p w14:paraId="793ADC0B" w14:textId="77777777" w:rsidR="001252E4" w:rsidRPr="00874DA8" w:rsidRDefault="001252E4" w:rsidP="00512FB4">
            <w:pPr>
              <w:spacing w:after="0" w:line="240" w:lineRule="auto"/>
            </w:pPr>
            <w:r w:rsidRPr="00874DA8">
              <w:rPr>
                <w:rFonts w:ascii="Arial" w:hAnsi="Arial" w:cs="Arial"/>
              </w:rPr>
              <w:t>………</w:t>
            </w:r>
          </w:p>
        </w:tc>
        <w:tc>
          <w:tcPr>
            <w:tcW w:w="886" w:type="dxa"/>
            <w:gridSpan w:val="2"/>
            <w:shd w:val="clear" w:color="auto" w:fill="auto"/>
          </w:tcPr>
          <w:p w14:paraId="62188A7B" w14:textId="77777777" w:rsidR="001252E4" w:rsidRPr="00874DA8" w:rsidRDefault="001252E4" w:rsidP="00512FB4">
            <w:pPr>
              <w:spacing w:after="0" w:line="240" w:lineRule="auto"/>
            </w:pPr>
            <w:r w:rsidRPr="00874DA8">
              <w:rPr>
                <w:rFonts w:ascii="Arial" w:hAnsi="Arial" w:cs="Arial"/>
              </w:rPr>
              <w:t>………</w:t>
            </w:r>
          </w:p>
        </w:tc>
        <w:tc>
          <w:tcPr>
            <w:tcW w:w="886" w:type="dxa"/>
            <w:shd w:val="clear" w:color="auto" w:fill="auto"/>
          </w:tcPr>
          <w:p w14:paraId="62856D85" w14:textId="77777777" w:rsidR="001252E4" w:rsidRPr="00874DA8" w:rsidRDefault="001252E4" w:rsidP="00512FB4">
            <w:pPr>
              <w:spacing w:after="0" w:line="240" w:lineRule="auto"/>
            </w:pPr>
            <w:r w:rsidRPr="00874DA8">
              <w:rPr>
                <w:rFonts w:ascii="Arial" w:hAnsi="Arial" w:cs="Arial"/>
              </w:rPr>
              <w:t>………</w:t>
            </w:r>
          </w:p>
        </w:tc>
        <w:tc>
          <w:tcPr>
            <w:tcW w:w="886" w:type="dxa"/>
            <w:shd w:val="clear" w:color="auto" w:fill="auto"/>
          </w:tcPr>
          <w:p w14:paraId="33C7632E" w14:textId="77777777" w:rsidR="001252E4" w:rsidRPr="00874DA8" w:rsidRDefault="001252E4" w:rsidP="00512FB4">
            <w:pPr>
              <w:spacing w:after="0" w:line="240" w:lineRule="auto"/>
            </w:pPr>
            <w:r w:rsidRPr="00874DA8">
              <w:rPr>
                <w:rFonts w:ascii="Arial" w:hAnsi="Arial" w:cs="Arial"/>
              </w:rPr>
              <w:t>………</w:t>
            </w:r>
          </w:p>
        </w:tc>
        <w:tc>
          <w:tcPr>
            <w:tcW w:w="886" w:type="dxa"/>
            <w:gridSpan w:val="3"/>
            <w:shd w:val="clear" w:color="auto" w:fill="auto"/>
          </w:tcPr>
          <w:p w14:paraId="0334A9B7" w14:textId="77777777" w:rsidR="001252E4" w:rsidRPr="00874DA8" w:rsidRDefault="001252E4" w:rsidP="00512FB4">
            <w:pPr>
              <w:spacing w:after="0" w:line="240" w:lineRule="auto"/>
            </w:pPr>
            <w:r w:rsidRPr="00874DA8">
              <w:rPr>
                <w:rFonts w:ascii="Arial" w:hAnsi="Arial" w:cs="Arial"/>
              </w:rPr>
              <w:t>………</w:t>
            </w:r>
          </w:p>
        </w:tc>
        <w:tc>
          <w:tcPr>
            <w:tcW w:w="886" w:type="dxa"/>
            <w:gridSpan w:val="2"/>
            <w:shd w:val="clear" w:color="auto" w:fill="auto"/>
          </w:tcPr>
          <w:p w14:paraId="165F8855" w14:textId="77777777" w:rsidR="001252E4" w:rsidRPr="00874DA8" w:rsidRDefault="001252E4" w:rsidP="00512FB4">
            <w:pPr>
              <w:spacing w:after="0" w:line="240" w:lineRule="auto"/>
            </w:pPr>
            <w:r w:rsidRPr="00874DA8">
              <w:rPr>
                <w:rFonts w:ascii="Arial" w:hAnsi="Arial" w:cs="Arial"/>
              </w:rPr>
              <w:t>………</w:t>
            </w:r>
          </w:p>
        </w:tc>
        <w:tc>
          <w:tcPr>
            <w:tcW w:w="3242" w:type="dxa"/>
            <w:gridSpan w:val="2"/>
            <w:shd w:val="clear" w:color="auto" w:fill="auto"/>
          </w:tcPr>
          <w:p w14:paraId="69FDD6DB" w14:textId="77777777" w:rsidR="001252E4" w:rsidRPr="00874DA8" w:rsidRDefault="001252E4" w:rsidP="00512FB4">
            <w:pPr>
              <w:tabs>
                <w:tab w:val="left" w:leader="dot" w:pos="5660"/>
              </w:tabs>
              <w:spacing w:after="0" w:line="240" w:lineRule="auto"/>
              <w:jc w:val="both"/>
              <w:rPr>
                <w:rFonts w:ascii="Arial" w:hAnsi="Arial" w:cs="Arial"/>
              </w:rPr>
            </w:pPr>
            <w:r w:rsidRPr="00874DA8">
              <w:rPr>
                <w:rFonts w:ascii="Arial" w:hAnsi="Arial" w:cs="Arial"/>
              </w:rPr>
              <w:t>…………………………………..</w:t>
            </w:r>
          </w:p>
        </w:tc>
      </w:tr>
    </w:tbl>
    <w:p w14:paraId="0FB5CDCF" w14:textId="77777777" w:rsidR="001252E4" w:rsidRPr="00874DA8" w:rsidRDefault="001252E4" w:rsidP="00512FB4">
      <w:pPr>
        <w:tabs>
          <w:tab w:val="left" w:leader="dot" w:pos="5660"/>
        </w:tabs>
        <w:spacing w:after="120" w:line="240" w:lineRule="auto"/>
        <w:ind w:left="23"/>
        <w:jc w:val="both"/>
        <w:rPr>
          <w:rFonts w:ascii="Arial" w:hAnsi="Arial" w:cs="Arial"/>
          <w:u w:val="single"/>
        </w:rPr>
      </w:pPr>
      <w:r w:rsidRPr="00874DA8">
        <w:rPr>
          <w:rFonts w:ascii="Arial" w:hAnsi="Arial" w:cs="Arial"/>
          <w:u w:val="single"/>
        </w:rPr>
        <w:t>Titulaire du compte</w:t>
      </w:r>
      <w:r w:rsidRPr="00874DA8">
        <w:rPr>
          <w:rFonts w:ascii="Arial" w:hAnsi="Arial" w:cs="Arial"/>
        </w:rPr>
        <w:t> :</w:t>
      </w:r>
      <w:r w:rsidRPr="00874DA8">
        <w:rPr>
          <w:rFonts w:ascii="Arial" w:hAnsi="Arial" w:cs="Arial"/>
          <w:u w:val="single"/>
        </w:rPr>
        <w:t xml:space="preserve"> </w:t>
      </w:r>
    </w:p>
    <w:p w14:paraId="4CA545C1" w14:textId="77777777" w:rsidR="001252E4" w:rsidRPr="00874DA8" w:rsidRDefault="001252E4" w:rsidP="00512FB4">
      <w:pPr>
        <w:tabs>
          <w:tab w:val="left" w:leader="dot" w:pos="5660"/>
        </w:tabs>
        <w:spacing w:after="120" w:line="240" w:lineRule="auto"/>
        <w:ind w:left="23"/>
        <w:jc w:val="both"/>
        <w:rPr>
          <w:rFonts w:ascii="Arial" w:hAnsi="Arial" w:cs="Arial"/>
        </w:rPr>
      </w:pPr>
      <w:r w:rsidRPr="00874DA8">
        <w:rPr>
          <w:rFonts w:ascii="Arial" w:hAnsi="Arial" w:cs="Arial"/>
        </w:rPr>
        <w:t>Nom : …………………………………………………….</w:t>
      </w:r>
    </w:p>
    <w:p w14:paraId="7B71E8DB" w14:textId="77777777" w:rsidR="001252E4" w:rsidRPr="00874DA8" w:rsidRDefault="001252E4" w:rsidP="00512FB4">
      <w:pPr>
        <w:tabs>
          <w:tab w:val="left" w:leader="dot" w:pos="5660"/>
        </w:tabs>
        <w:spacing w:before="120" w:after="120" w:line="240" w:lineRule="auto"/>
        <w:ind w:left="1134" w:hanging="1134"/>
        <w:jc w:val="both"/>
        <w:rPr>
          <w:rFonts w:ascii="Arial" w:hAnsi="Arial" w:cs="Arial"/>
        </w:rPr>
      </w:pPr>
      <w:r w:rsidRPr="00874DA8">
        <w:rPr>
          <w:rFonts w:ascii="Arial" w:hAnsi="Arial" w:cs="Arial"/>
        </w:rPr>
        <w:t xml:space="preserve">Adresse : </w:t>
      </w:r>
      <w:r w:rsidRPr="00874DA8">
        <w:rPr>
          <w:rFonts w:ascii="Arial" w:hAnsi="Arial" w:cs="Arial"/>
        </w:rPr>
        <w:tab/>
        <w:t>………………………………………………………………………………..……………</w:t>
      </w:r>
    </w:p>
    <w:p w14:paraId="5BFF2167" w14:textId="77777777" w:rsidR="00AF5C57" w:rsidRPr="00874DA8" w:rsidRDefault="001252E4" w:rsidP="00512FB4">
      <w:pPr>
        <w:tabs>
          <w:tab w:val="left" w:pos="5040"/>
        </w:tabs>
        <w:spacing w:before="240" w:after="0" w:line="240" w:lineRule="auto"/>
        <w:rPr>
          <w:rFonts w:ascii="Arial" w:hAnsi="Arial" w:cs="Arial"/>
          <w:b/>
          <w:bCs/>
        </w:rPr>
      </w:pPr>
      <w:r w:rsidRPr="00874DA8">
        <w:rPr>
          <w:rFonts w:ascii="Arial" w:hAnsi="Arial" w:cs="Arial"/>
          <w:b/>
          <w:bCs/>
        </w:rPr>
        <w:t xml:space="preserve">Exploitant agricole sur la (les) commune(s) de : </w:t>
      </w:r>
    </w:p>
    <w:p w14:paraId="55423BC4" w14:textId="455E5757" w:rsidR="006A1A01" w:rsidRDefault="001252E4" w:rsidP="00A67E1B">
      <w:pPr>
        <w:tabs>
          <w:tab w:val="left" w:pos="5040"/>
        </w:tabs>
        <w:spacing w:before="120" w:after="0" w:line="240" w:lineRule="auto"/>
        <w:rPr>
          <w:rFonts w:ascii="Arial" w:hAnsi="Arial" w:cs="Arial"/>
        </w:rPr>
      </w:pPr>
      <w:r w:rsidRPr="00874DA8">
        <w:rPr>
          <w:rFonts w:ascii="Arial" w:hAnsi="Arial" w:cs="Arial"/>
        </w:rPr>
        <w:t>…………………………………………………………………………………………...…………...</w:t>
      </w:r>
    </w:p>
    <w:p w14:paraId="644A2583" w14:textId="358BF4FC" w:rsidR="00874DA8" w:rsidRDefault="00874DA8" w:rsidP="00512FB4">
      <w:pPr>
        <w:tabs>
          <w:tab w:val="left" w:pos="5040"/>
        </w:tabs>
        <w:spacing w:line="240" w:lineRule="auto"/>
        <w:jc w:val="both"/>
        <w:rPr>
          <w:rFonts w:ascii="Arial" w:hAnsi="Arial" w:cs="Arial"/>
        </w:rPr>
        <w:sectPr w:rsidR="00874DA8" w:rsidSect="002B6F4E">
          <w:footerReference w:type="default" r:id="rId9"/>
          <w:pgSz w:w="11906" w:h="16838"/>
          <w:pgMar w:top="1021" w:right="1418" w:bottom="1021" w:left="1418" w:header="709" w:footer="709" w:gutter="0"/>
          <w:cols w:space="708"/>
          <w:docGrid w:linePitch="360"/>
        </w:sectPr>
      </w:pPr>
    </w:p>
    <w:p w14:paraId="773F7CBE" w14:textId="5526B7F4" w:rsidR="00C82198" w:rsidRDefault="00A67E1B" w:rsidP="00647CB2">
      <w:pPr>
        <w:pStyle w:val="Retraitcorpsdetexte"/>
        <w:spacing w:line="240" w:lineRule="auto"/>
        <w:ind w:left="0"/>
        <w:jc w:val="both"/>
        <w:rPr>
          <w:rFonts w:ascii="Arial" w:hAnsi="Arial" w:cs="Arial"/>
          <w:b/>
          <w:bCs/>
          <w:iCs/>
        </w:rPr>
      </w:pPr>
      <w:r w:rsidRPr="00855C9A">
        <w:rPr>
          <w:rFonts w:ascii="Arial" w:hAnsi="Arial" w:cs="Arial"/>
          <w:b/>
          <w:bCs/>
        </w:rPr>
        <w:lastRenderedPageBreak/>
        <w:t>Est adhérent</w:t>
      </w:r>
      <w:r w:rsidRPr="0021123F">
        <w:rPr>
          <w:rFonts w:ascii="Arial" w:hAnsi="Arial" w:cs="Arial"/>
        </w:rPr>
        <w:t xml:space="preserve"> </w:t>
      </w:r>
      <w:r w:rsidR="009F61B2" w:rsidRPr="001D3671">
        <w:rPr>
          <w:rFonts w:ascii="Arial" w:hAnsi="Arial" w:cs="Arial"/>
          <w:b/>
          <w:bCs/>
        </w:rPr>
        <w:t>à</w:t>
      </w:r>
      <w:r w:rsidR="009F61B2">
        <w:rPr>
          <w:rFonts w:ascii="Arial" w:hAnsi="Arial" w:cs="Arial"/>
          <w:b/>
          <w:bCs/>
        </w:rPr>
        <w:t xml:space="preserve"> la coopérative </w:t>
      </w:r>
      <w:r w:rsidR="009F61B2" w:rsidRPr="00210365">
        <w:rPr>
          <w:rFonts w:ascii="Arial" w:hAnsi="Arial" w:cs="Arial"/>
          <w:b/>
          <w:bCs/>
          <w:highlight w:val="yellow"/>
        </w:rPr>
        <w:t>………………………….</w:t>
      </w:r>
      <w:r w:rsidR="00210365" w:rsidRPr="00210365">
        <w:rPr>
          <w:rFonts w:ascii="Arial" w:hAnsi="Arial" w:cs="Arial"/>
          <w:b/>
          <w:bCs/>
          <w:highlight w:val="yellow"/>
        </w:rPr>
        <w:t>………………………</w:t>
      </w:r>
      <w:r w:rsidR="000E4870">
        <w:rPr>
          <w:rFonts w:ascii="Arial" w:hAnsi="Arial" w:cs="Arial"/>
          <w:b/>
          <w:bCs/>
          <w:highlight w:val="yellow"/>
        </w:rPr>
        <w:t>…</w:t>
      </w:r>
    </w:p>
    <w:p w14:paraId="445B825C" w14:textId="30664192" w:rsidR="004E0F5A" w:rsidRDefault="00A67E1B" w:rsidP="004E6399">
      <w:pPr>
        <w:pStyle w:val="Retraitcorpsdetexte"/>
        <w:spacing w:after="0" w:line="240" w:lineRule="auto"/>
        <w:jc w:val="both"/>
        <w:rPr>
          <w:rFonts w:ascii="Arial" w:hAnsi="Arial" w:cs="Arial"/>
          <w:b/>
          <w:bCs/>
        </w:rPr>
      </w:pPr>
      <w:r w:rsidRPr="00855C9A">
        <w:rPr>
          <w:rFonts w:ascii="Arial" w:hAnsi="Arial" w:cs="Arial"/>
          <w:b/>
          <w:bCs/>
          <w:iCs/>
        </w:rPr>
        <w:t xml:space="preserve">Son </w:t>
      </w:r>
      <w:r w:rsidR="000E4870" w:rsidRPr="00855C9A">
        <w:rPr>
          <w:rFonts w:ascii="Arial" w:hAnsi="Arial" w:cs="Arial"/>
          <w:b/>
          <w:bCs/>
          <w:iCs/>
        </w:rPr>
        <w:t>engagement en cours échoit le</w:t>
      </w:r>
      <w:r w:rsidR="004E0F5A" w:rsidRPr="00855C9A">
        <w:rPr>
          <w:rFonts w:ascii="Arial" w:hAnsi="Arial" w:cs="Arial"/>
          <w:b/>
          <w:bCs/>
          <w:iCs/>
        </w:rPr>
        <w:t xml:space="preserve"> </w:t>
      </w:r>
      <w:r w:rsidR="004E0F5A" w:rsidRPr="00855C9A">
        <w:rPr>
          <w:rFonts w:ascii="Arial" w:hAnsi="Arial" w:cs="Arial"/>
          <w:b/>
          <w:bCs/>
          <w:iCs/>
          <w:highlight w:val="yellow"/>
        </w:rPr>
        <w:t>3</w:t>
      </w:r>
      <w:r w:rsidR="004E0F5A" w:rsidRPr="00210365">
        <w:rPr>
          <w:rFonts w:ascii="Arial" w:hAnsi="Arial" w:cs="Arial"/>
          <w:b/>
          <w:bCs/>
          <w:iCs/>
          <w:highlight w:val="yellow"/>
        </w:rPr>
        <w:t xml:space="preserve">1 </w:t>
      </w:r>
      <w:r w:rsidR="00DF6483">
        <w:rPr>
          <w:rFonts w:ascii="Arial" w:hAnsi="Arial" w:cs="Arial"/>
          <w:b/>
          <w:bCs/>
          <w:iCs/>
          <w:highlight w:val="yellow"/>
        </w:rPr>
        <w:t>……………</w:t>
      </w:r>
      <w:r w:rsidR="004E0F5A" w:rsidRPr="00210365">
        <w:rPr>
          <w:rFonts w:ascii="Arial" w:hAnsi="Arial" w:cs="Arial"/>
          <w:b/>
          <w:bCs/>
          <w:highlight w:val="yellow"/>
        </w:rPr>
        <w:t xml:space="preserve"> </w:t>
      </w:r>
      <w:r w:rsidR="000D06C5" w:rsidRPr="00210365">
        <w:rPr>
          <w:rFonts w:ascii="Arial" w:hAnsi="Arial" w:cs="Arial"/>
          <w:b/>
          <w:bCs/>
          <w:highlight w:val="yellow"/>
        </w:rPr>
        <w:t>20</w:t>
      </w:r>
      <w:r w:rsidR="002350BA" w:rsidRPr="00210365">
        <w:rPr>
          <w:rFonts w:ascii="Arial" w:hAnsi="Arial" w:cs="Arial"/>
          <w:b/>
          <w:bCs/>
          <w:highlight w:val="yellow"/>
        </w:rPr>
        <w:t>…….</w:t>
      </w:r>
      <w:r w:rsidR="008E4E84" w:rsidRPr="000D06C5">
        <w:rPr>
          <w:rFonts w:ascii="Arial" w:hAnsi="Arial" w:cs="Arial"/>
          <w:b/>
          <w:bCs/>
        </w:rPr>
        <w:t xml:space="preserve"> </w:t>
      </w:r>
    </w:p>
    <w:p w14:paraId="16EA7752" w14:textId="26445A78" w:rsidR="003D15C1" w:rsidRDefault="00A67E1B" w:rsidP="0071219F">
      <w:pPr>
        <w:pStyle w:val="Retraitcorpsdetexte"/>
        <w:spacing w:before="120" w:after="0" w:line="240" w:lineRule="auto"/>
        <w:ind w:left="0"/>
        <w:jc w:val="both"/>
        <w:rPr>
          <w:rFonts w:ascii="Arial" w:hAnsi="Arial" w:cs="Arial"/>
          <w:b/>
          <w:bCs/>
        </w:rPr>
      </w:pPr>
      <w:r w:rsidRPr="00855C9A">
        <w:rPr>
          <w:rFonts w:ascii="Arial" w:hAnsi="Arial" w:cs="Arial"/>
          <w:b/>
          <w:bCs/>
        </w:rPr>
        <w:t>S’est</w:t>
      </w:r>
      <w:r w:rsidR="000E4870" w:rsidRPr="00855C9A">
        <w:rPr>
          <w:rFonts w:ascii="Arial" w:hAnsi="Arial" w:cs="Arial"/>
          <w:b/>
          <w:bCs/>
        </w:rPr>
        <w:t xml:space="preserve"> </w:t>
      </w:r>
      <w:r w:rsidR="00883448" w:rsidRPr="00855C9A">
        <w:rPr>
          <w:rFonts w:ascii="Arial" w:hAnsi="Arial" w:cs="Arial"/>
          <w:b/>
          <w:bCs/>
        </w:rPr>
        <w:t>engag</w:t>
      </w:r>
      <w:r w:rsidR="000E4870" w:rsidRPr="00855C9A">
        <w:rPr>
          <w:rFonts w:ascii="Arial" w:hAnsi="Arial" w:cs="Arial"/>
          <w:b/>
          <w:bCs/>
        </w:rPr>
        <w:t>é</w:t>
      </w:r>
      <w:r w:rsidR="00883448" w:rsidRPr="00855C9A">
        <w:rPr>
          <w:rFonts w:ascii="Arial" w:hAnsi="Arial" w:cs="Arial"/>
          <w:b/>
          <w:bCs/>
        </w:rPr>
        <w:t xml:space="preserve"> à</w:t>
      </w:r>
      <w:r w:rsidR="00691736" w:rsidRPr="00855C9A">
        <w:rPr>
          <w:rFonts w:ascii="Arial" w:hAnsi="Arial" w:cs="Arial"/>
          <w:b/>
          <w:bCs/>
        </w:rPr>
        <w:t xml:space="preserve"> </w:t>
      </w:r>
      <w:r w:rsidR="003D15C1" w:rsidRPr="00855C9A">
        <w:rPr>
          <w:rFonts w:ascii="Arial" w:hAnsi="Arial" w:cs="Arial"/>
          <w:b/>
          <w:bCs/>
        </w:rPr>
        <w:t xml:space="preserve">apporter </w:t>
      </w:r>
      <w:r w:rsidR="003D15C1" w:rsidRPr="00855C9A">
        <w:rPr>
          <w:rFonts w:ascii="Arial" w:hAnsi="Arial" w:cs="Arial"/>
          <w:b/>
          <w:bCs/>
          <w:highlight w:val="yellow"/>
        </w:rPr>
        <w:t xml:space="preserve">la totalité des produits des parcelles engagées de </w:t>
      </w:r>
      <w:r w:rsidRPr="00855C9A">
        <w:rPr>
          <w:rFonts w:ascii="Arial" w:hAnsi="Arial" w:cs="Arial"/>
          <w:b/>
          <w:bCs/>
          <w:highlight w:val="yellow"/>
        </w:rPr>
        <w:t>son</w:t>
      </w:r>
      <w:r w:rsidR="003D15C1" w:rsidRPr="00855C9A">
        <w:rPr>
          <w:rFonts w:ascii="Arial" w:hAnsi="Arial" w:cs="Arial"/>
          <w:b/>
          <w:bCs/>
          <w:highlight w:val="yellow"/>
        </w:rPr>
        <w:t xml:space="preserve"> exploitation, </w:t>
      </w:r>
      <w:r w:rsidR="003D15C1" w:rsidRPr="00855C9A">
        <w:rPr>
          <w:rFonts w:ascii="Arial" w:hAnsi="Arial" w:cs="Arial"/>
          <w:b/>
          <w:bCs/>
        </w:rPr>
        <w:t xml:space="preserve">selon </w:t>
      </w:r>
      <w:r w:rsidRPr="00855C9A">
        <w:rPr>
          <w:rFonts w:ascii="Arial" w:hAnsi="Arial" w:cs="Arial"/>
          <w:b/>
          <w:bCs/>
        </w:rPr>
        <w:t>s</w:t>
      </w:r>
      <w:r w:rsidR="003D15C1" w:rsidRPr="00855C9A">
        <w:rPr>
          <w:rFonts w:ascii="Arial" w:hAnsi="Arial" w:cs="Arial"/>
          <w:b/>
          <w:bCs/>
        </w:rPr>
        <w:t xml:space="preserve">es déclarations figurant dans la fiche parcellaire d'encépagement annexée au présent </w:t>
      </w:r>
      <w:r w:rsidRPr="00855C9A">
        <w:rPr>
          <w:rFonts w:ascii="Arial" w:hAnsi="Arial" w:cs="Arial"/>
          <w:b/>
          <w:bCs/>
        </w:rPr>
        <w:t>document unique récapitulatif de l</w:t>
      </w:r>
      <w:r w:rsidR="000E4870" w:rsidRPr="00855C9A">
        <w:rPr>
          <w:rFonts w:ascii="Arial" w:hAnsi="Arial" w:cs="Arial"/>
          <w:b/>
          <w:bCs/>
        </w:rPr>
        <w:t>’engagement</w:t>
      </w:r>
      <w:r w:rsidR="003D15C1">
        <w:rPr>
          <w:rFonts w:ascii="Arial" w:hAnsi="Arial" w:cs="Arial"/>
          <w:b/>
          <w:bCs/>
        </w:rPr>
        <w:t>.</w:t>
      </w:r>
    </w:p>
    <w:p w14:paraId="44349888" w14:textId="47DDDDB1" w:rsidR="003D15C1" w:rsidRDefault="003D15C1" w:rsidP="003D15C1">
      <w:pPr>
        <w:pStyle w:val="Texte"/>
        <w:spacing w:after="0"/>
        <w:rPr>
          <w:color w:val="FF0000"/>
          <w:lang w:bidi="fr-FR"/>
        </w:rPr>
      </w:pPr>
      <w:r>
        <w:rPr>
          <w:color w:val="FF0000"/>
          <w:lang w:bidi="fr-FR"/>
        </w:rPr>
        <w:t>À</w:t>
      </w:r>
      <w:r w:rsidRPr="002F5C5A">
        <w:rPr>
          <w:color w:val="FF0000"/>
          <w:lang w:bidi="fr-FR"/>
        </w:rPr>
        <w:t xml:space="preserve"> personnaliser selon les dispositions de l’article 8 § </w:t>
      </w:r>
      <w:r>
        <w:rPr>
          <w:color w:val="FF0000"/>
          <w:lang w:bidi="fr-FR"/>
        </w:rPr>
        <w:t>1</w:t>
      </w:r>
      <w:r w:rsidRPr="002F5C5A">
        <w:rPr>
          <w:color w:val="FF0000"/>
          <w:lang w:bidi="fr-FR"/>
        </w:rPr>
        <w:t xml:space="preserve"> de vos statuts</w:t>
      </w:r>
    </w:p>
    <w:p w14:paraId="258EACAA" w14:textId="77777777" w:rsidR="002F2D17" w:rsidRPr="002F5C5A" w:rsidRDefault="002F2D17" w:rsidP="003D15C1">
      <w:pPr>
        <w:pStyle w:val="Texte"/>
        <w:spacing w:after="0"/>
        <w:rPr>
          <w:color w:val="FF0000"/>
          <w:lang w:bidi="fr-FR"/>
        </w:rPr>
      </w:pPr>
    </w:p>
    <w:p w14:paraId="4C751BE8" w14:textId="45338FE9" w:rsidR="00457842" w:rsidRPr="002F2D17" w:rsidRDefault="00457842" w:rsidP="002F2D17">
      <w:pPr>
        <w:pBdr>
          <w:top w:val="double" w:sz="4" w:space="1" w:color="auto"/>
          <w:left w:val="double" w:sz="4" w:space="4" w:color="auto"/>
          <w:bottom w:val="double" w:sz="4" w:space="1" w:color="auto"/>
          <w:right w:val="double" w:sz="4" w:space="4" w:color="auto"/>
        </w:pBdr>
        <w:spacing w:before="60" w:after="480" w:line="240" w:lineRule="auto"/>
        <w:jc w:val="both"/>
        <w:rPr>
          <w:rFonts w:ascii="Arial" w:hAnsi="Arial" w:cs="Arial"/>
          <w:b/>
          <w:bCs/>
        </w:rPr>
      </w:pPr>
      <w:bookmarkStart w:id="4" w:name="_Hlk33803474"/>
      <w:r w:rsidRPr="002F2D17">
        <w:rPr>
          <w:rFonts w:ascii="Arial" w:hAnsi="Arial" w:cs="Arial"/>
          <w:b/>
          <w:bCs/>
        </w:rPr>
        <w:t>La modification des parcelles engagées doit faire l’objet d’une autorisation préalable du Conseil d’administration. Au cas où cet aval n’aurait pas été sollicité et accordé, le Document Unique Récapitulatif de l’Engagement ne tien</w:t>
      </w:r>
      <w:r w:rsidR="00C37A8A">
        <w:rPr>
          <w:rFonts w:ascii="Arial" w:hAnsi="Arial" w:cs="Arial"/>
          <w:b/>
          <w:bCs/>
        </w:rPr>
        <w:t>t</w:t>
      </w:r>
      <w:r w:rsidRPr="002F2D17">
        <w:rPr>
          <w:rFonts w:ascii="Arial" w:hAnsi="Arial" w:cs="Arial"/>
          <w:b/>
          <w:bCs/>
        </w:rPr>
        <w:t xml:space="preserve"> pas compte de l’actualisation du casier viticole</w:t>
      </w:r>
      <w:bookmarkEnd w:id="4"/>
      <w:r w:rsidRPr="002F2D17">
        <w:rPr>
          <w:rFonts w:ascii="Arial" w:hAnsi="Arial" w:cs="Arial"/>
          <w:b/>
          <w:bCs/>
        </w:rPr>
        <w:t>.</w:t>
      </w:r>
    </w:p>
    <w:p w14:paraId="63018DED" w14:textId="77777777" w:rsidR="00B27211" w:rsidRPr="00E754F3" w:rsidRDefault="00B27211" w:rsidP="00B27211">
      <w:pPr>
        <w:pStyle w:val="Texte"/>
        <w:rPr>
          <w:b/>
        </w:rPr>
      </w:pPr>
      <w:r w:rsidRPr="00E754F3">
        <w:rPr>
          <w:b/>
        </w:rPr>
        <w:t>Figure en annexe indissociable la liste des parcelles engagées.</w:t>
      </w:r>
    </w:p>
    <w:p w14:paraId="4DAE9EE1" w14:textId="77777777" w:rsidR="00B27211" w:rsidRPr="00F52439" w:rsidRDefault="00B27211" w:rsidP="00B27211">
      <w:pPr>
        <w:pStyle w:val="Texte"/>
        <w:spacing w:after="60"/>
      </w:pPr>
      <w:r w:rsidRPr="00E754F3">
        <w:rPr>
          <w:bCs/>
        </w:rPr>
        <w:t>L'associé coopérateur</w:t>
      </w:r>
      <w:r w:rsidRPr="00F52439">
        <w:t xml:space="preserve"> </w:t>
      </w:r>
      <w:r w:rsidRPr="009B1355">
        <w:rPr>
          <w:shd w:val="clear" w:color="auto" w:fill="66FFCC"/>
        </w:rPr>
        <w:t>a justifié</w:t>
      </w:r>
      <w:r w:rsidRPr="00F52439">
        <w:t xml:space="preserve">, dès son adhésion à la Coopérative, la contenance de son exploitation </w:t>
      </w:r>
      <w:r w:rsidRPr="009B1355">
        <w:rPr>
          <w:shd w:val="clear" w:color="auto" w:fill="66FFCC"/>
        </w:rPr>
        <w:t>et produit</w:t>
      </w:r>
      <w:r w:rsidRPr="00F52439">
        <w:t xml:space="preserve"> toute pièce justificative à cet effet, notamment son casier viticole.</w:t>
      </w:r>
    </w:p>
    <w:p w14:paraId="3F11F927" w14:textId="77777777" w:rsidR="00B27211" w:rsidRDefault="00B27211" w:rsidP="00B27211">
      <w:pPr>
        <w:pStyle w:val="Texte"/>
        <w:spacing w:after="60"/>
      </w:pPr>
      <w:r>
        <w:t>I</w:t>
      </w:r>
      <w:r w:rsidRPr="00F52439">
        <w:t xml:space="preserve">l devra avertir immédiatement la Coopérative, dès qu'il en aura connaissance, de tout fait pouvant avoir une incidence sur sa récolte et, plus </w:t>
      </w:r>
      <w:r>
        <w:t>généralement</w:t>
      </w:r>
      <w:r w:rsidRPr="00F52439">
        <w:t>, sur son exploitation.</w:t>
      </w:r>
    </w:p>
    <w:p w14:paraId="0DBA6C8B" w14:textId="77777777" w:rsidR="009B1355" w:rsidRPr="00C83039" w:rsidRDefault="00B27211" w:rsidP="009B1355">
      <w:pPr>
        <w:pStyle w:val="Texte"/>
        <w:spacing w:after="60"/>
      </w:pPr>
      <w:r w:rsidRPr="001D27DB">
        <w:t xml:space="preserve">Les arrachages pour restructuration doivent être réalisés en concertation avec la Coopérative afin que le Conseil puisse décider de ne pas appliquer de sanctions pour rupture des engagements du fait de la diminution des surfaces exploitées. </w:t>
      </w:r>
      <w:r w:rsidR="009B1355" w:rsidRPr="009B1355">
        <w:t>En effet, le respect de l’engagement d’activité s’apprécie au regard des surfaces engagées à l’adhésion et servant de base au calcul du capital d’activité, ou actualisées avec l’accord de la coopérative par un avenant signé des deux parties</w:t>
      </w:r>
      <w:r w:rsidR="009B1355" w:rsidRPr="009B1355">
        <w:rPr>
          <w:shd w:val="clear" w:color="auto" w:fill="66FFCC"/>
        </w:rPr>
        <w:t xml:space="preserve"> si la modification est significative</w:t>
      </w:r>
      <w:r w:rsidR="009B1355" w:rsidRPr="00C83039">
        <w:t>.</w:t>
      </w:r>
    </w:p>
    <w:p w14:paraId="45EAE3C8" w14:textId="43E2C612" w:rsidR="00B27211" w:rsidRPr="001D27DB" w:rsidRDefault="009B1355" w:rsidP="009B1355">
      <w:pPr>
        <w:pStyle w:val="Texte"/>
        <w:shd w:val="clear" w:color="auto" w:fill="66FFCC"/>
        <w:spacing w:after="60"/>
      </w:pPr>
      <w:r w:rsidRPr="00C83039">
        <w:t>Dans un tel cas, la liste actualisée des parcelles engagées est annexée à l’avenant</w:t>
      </w:r>
      <w:r w:rsidR="00B27211" w:rsidRPr="001D27DB">
        <w:t>.</w:t>
      </w:r>
    </w:p>
    <w:p w14:paraId="5F3145BF" w14:textId="77777777" w:rsidR="00B27211" w:rsidRDefault="00B27211" w:rsidP="00B27211">
      <w:pPr>
        <w:pStyle w:val="Texte"/>
        <w:spacing w:after="240"/>
      </w:pPr>
      <w:r w:rsidRPr="001D27DB">
        <w:t>Toute modification de la contenance de l’exploitation de l’associé à sa seule initiative et qui n’aurait pas obtenu l’aval de la Coopérative est susceptible d’être considérée comme une rupture de l’engagement d’activité passible des contributions aux charges et sanctions énoncées aux paragraphes 6 et 7 de l’article 8 des statuts.</w:t>
      </w:r>
    </w:p>
    <w:p w14:paraId="3DCA560E" w14:textId="77777777" w:rsidR="00B27211" w:rsidRDefault="00B27211" w:rsidP="00FB2ED2">
      <w:pPr>
        <w:spacing w:before="240" w:after="120" w:line="240" w:lineRule="auto"/>
        <w:ind w:right="340"/>
        <w:jc w:val="center"/>
        <w:rPr>
          <w:rFonts w:ascii="Arial" w:hAnsi="Arial" w:cs="Arial"/>
          <w:b/>
        </w:rPr>
      </w:pPr>
    </w:p>
    <w:p w14:paraId="71219796" w14:textId="004DA547" w:rsidR="00CC0B6B" w:rsidRPr="005E4915" w:rsidRDefault="00CC0B6B" w:rsidP="00FB2ED2">
      <w:pPr>
        <w:spacing w:before="240" w:after="120" w:line="240" w:lineRule="auto"/>
        <w:ind w:right="340"/>
        <w:jc w:val="center"/>
        <w:rPr>
          <w:rFonts w:ascii="Arial" w:hAnsi="Arial" w:cs="Arial"/>
          <w:b/>
        </w:rPr>
      </w:pPr>
      <w:r w:rsidRPr="005E4915">
        <w:rPr>
          <w:rFonts w:ascii="Arial" w:hAnsi="Arial" w:cs="Arial"/>
          <w:b/>
        </w:rPr>
        <w:t>CAPITAL SOUSCRIT - PARTS SOCIALES</w:t>
      </w:r>
    </w:p>
    <w:p w14:paraId="30C13C38" w14:textId="77777777" w:rsidR="00CC0B6B" w:rsidRPr="005E4915" w:rsidRDefault="00CC0B6B" w:rsidP="0090231A">
      <w:pPr>
        <w:spacing w:after="0" w:line="240" w:lineRule="auto"/>
        <w:jc w:val="both"/>
        <w:rPr>
          <w:rFonts w:ascii="Arial" w:hAnsi="Arial" w:cs="Arial"/>
        </w:rPr>
      </w:pPr>
      <w:r w:rsidRPr="005E4915">
        <w:rPr>
          <w:rFonts w:ascii="Arial" w:hAnsi="Arial" w:cs="Arial"/>
        </w:rPr>
        <w:t>Les critères de souscription en vigueur dans la coopérative sont définis dans les statuts à l’article 14 § 4 :</w:t>
      </w:r>
    </w:p>
    <w:p w14:paraId="00300B63" w14:textId="4719BF4F" w:rsidR="00CC0B6B" w:rsidRPr="005E4915" w:rsidRDefault="00CC0B6B" w:rsidP="0090231A">
      <w:pPr>
        <w:tabs>
          <w:tab w:val="num" w:pos="720"/>
          <w:tab w:val="left" w:pos="851"/>
        </w:tabs>
        <w:spacing w:before="120" w:after="120" w:line="240" w:lineRule="auto"/>
        <w:jc w:val="both"/>
        <w:rPr>
          <w:rFonts w:ascii="Arial" w:hAnsi="Arial" w:cs="Arial"/>
          <w:u w:val="single"/>
        </w:rPr>
      </w:pPr>
      <w:r w:rsidRPr="005E4915">
        <w:rPr>
          <w:rFonts w:ascii="Arial" w:hAnsi="Arial" w:cs="Arial"/>
          <w:u w:val="single"/>
        </w:rPr>
        <w:t>Activité de collecte-vente</w:t>
      </w:r>
      <w:r w:rsidRPr="001D3671">
        <w:rPr>
          <w:rFonts w:ascii="Arial" w:hAnsi="Arial" w:cs="Arial"/>
        </w:rPr>
        <w:t xml:space="preserve"> :</w:t>
      </w:r>
    </w:p>
    <w:p w14:paraId="4E317CAD" w14:textId="0ED09A37" w:rsidR="00CC0B6B" w:rsidRPr="005E4915" w:rsidRDefault="003D15C1" w:rsidP="0090231A">
      <w:pPr>
        <w:spacing w:after="120" w:line="240" w:lineRule="auto"/>
        <w:jc w:val="both"/>
        <w:rPr>
          <w:rFonts w:ascii="Arial" w:hAnsi="Arial" w:cs="Arial"/>
        </w:rPr>
      </w:pPr>
      <w:r w:rsidRPr="003D15C1">
        <w:rPr>
          <w:rFonts w:ascii="Arial" w:hAnsi="Arial" w:cs="Arial"/>
          <w:b/>
          <w:bCs/>
          <w:i/>
          <w:iCs/>
          <w:highlight w:val="yellow"/>
        </w:rPr>
        <w:t>…………………………………………</w:t>
      </w:r>
      <w:r w:rsidR="00CC0B6B" w:rsidRPr="003D15C1">
        <w:rPr>
          <w:rFonts w:ascii="Arial" w:hAnsi="Arial" w:cs="Arial"/>
          <w:highlight w:val="yellow"/>
        </w:rPr>
        <w:t>.</w:t>
      </w:r>
    </w:p>
    <w:p w14:paraId="2ACEAF97" w14:textId="2CED70A3" w:rsidR="001D3671" w:rsidRDefault="001D3671" w:rsidP="0090231A">
      <w:pPr>
        <w:spacing w:before="120" w:after="0" w:line="240" w:lineRule="auto"/>
        <w:jc w:val="both"/>
        <w:rPr>
          <w:rFonts w:ascii="Arial" w:hAnsi="Arial" w:cs="Arial"/>
        </w:rPr>
      </w:pPr>
      <w:r w:rsidRPr="001D3671">
        <w:rPr>
          <w:rFonts w:ascii="Arial" w:hAnsi="Arial" w:cs="Arial"/>
        </w:rPr>
        <w:t xml:space="preserve">Chaque part doit être libérée </w:t>
      </w:r>
      <w:r w:rsidR="003D15C1" w:rsidRPr="003D15C1">
        <w:rPr>
          <w:rFonts w:ascii="Arial" w:hAnsi="Arial" w:cs="Arial"/>
          <w:highlight w:val="yellow"/>
        </w:rPr>
        <w:t>………………..</w:t>
      </w:r>
    </w:p>
    <w:p w14:paraId="5271267C" w14:textId="45F7755E" w:rsidR="003D15C1" w:rsidRPr="002F5C5A" w:rsidRDefault="003D15C1" w:rsidP="0090231A">
      <w:pPr>
        <w:pStyle w:val="Texte"/>
        <w:spacing w:after="0"/>
        <w:rPr>
          <w:color w:val="FF0000"/>
          <w:lang w:bidi="fr-FR"/>
        </w:rPr>
      </w:pPr>
      <w:r>
        <w:rPr>
          <w:color w:val="FF0000"/>
          <w:lang w:bidi="fr-FR"/>
        </w:rPr>
        <w:t>À</w:t>
      </w:r>
      <w:r w:rsidRPr="002F5C5A">
        <w:rPr>
          <w:color w:val="FF0000"/>
          <w:lang w:bidi="fr-FR"/>
        </w:rPr>
        <w:t xml:space="preserve"> personnaliser selon les dispositions de l’article </w:t>
      </w:r>
      <w:r>
        <w:rPr>
          <w:color w:val="FF0000"/>
          <w:lang w:bidi="fr-FR"/>
        </w:rPr>
        <w:t>14</w:t>
      </w:r>
      <w:r w:rsidRPr="002F5C5A">
        <w:rPr>
          <w:color w:val="FF0000"/>
          <w:lang w:bidi="fr-FR"/>
        </w:rPr>
        <w:t xml:space="preserve"> § </w:t>
      </w:r>
      <w:r>
        <w:rPr>
          <w:color w:val="FF0000"/>
          <w:lang w:bidi="fr-FR"/>
        </w:rPr>
        <w:t xml:space="preserve">4 et 5 </w:t>
      </w:r>
      <w:r w:rsidRPr="002F5C5A">
        <w:rPr>
          <w:color w:val="FF0000"/>
          <w:lang w:bidi="fr-FR"/>
        </w:rPr>
        <w:t>de vos statuts</w:t>
      </w:r>
    </w:p>
    <w:p w14:paraId="6C737D37" w14:textId="62076083" w:rsidR="001D3671" w:rsidRDefault="00A67E1B" w:rsidP="0090231A">
      <w:pPr>
        <w:pStyle w:val="Paragraphedeliste"/>
        <w:widowControl w:val="0"/>
        <w:autoSpaceDE w:val="0"/>
        <w:autoSpaceDN w:val="0"/>
        <w:adjustRightInd w:val="0"/>
        <w:spacing w:before="240" w:line="240" w:lineRule="auto"/>
        <w:ind w:left="0"/>
        <w:jc w:val="both"/>
        <w:rPr>
          <w:rFonts w:ascii="Arial" w:hAnsi="Arial" w:cs="Arial"/>
          <w:b/>
        </w:rPr>
      </w:pPr>
      <w:bookmarkStart w:id="5" w:name="_Hlk33636805"/>
      <w:r w:rsidRPr="00855C9A">
        <w:rPr>
          <w:rFonts w:ascii="Arial" w:hAnsi="Arial" w:cs="Arial"/>
          <w:b/>
        </w:rPr>
        <w:t xml:space="preserve">L’adhérent détient </w:t>
      </w:r>
      <w:r w:rsidR="000E4870" w:rsidRPr="00855C9A">
        <w:rPr>
          <w:rFonts w:ascii="Arial" w:hAnsi="Arial" w:cs="Arial"/>
          <w:b/>
          <w:bCs/>
        </w:rPr>
        <w:t>actuellement</w:t>
      </w:r>
      <w:r w:rsidR="000E4870">
        <w:rPr>
          <w:rFonts w:ascii="Arial" w:hAnsi="Arial" w:cs="Arial"/>
          <w:shd w:val="clear" w:color="auto" w:fill="FFFFCC"/>
        </w:rPr>
        <w:t xml:space="preserve"> </w:t>
      </w:r>
      <w:bookmarkEnd w:id="5"/>
      <w:r w:rsidR="001D3671" w:rsidRPr="003D15C1">
        <w:rPr>
          <w:rFonts w:ascii="Arial" w:hAnsi="Arial" w:cs="Arial"/>
          <w:b/>
          <w:bCs/>
          <w:highlight w:val="yellow"/>
        </w:rPr>
        <w:t>….</w:t>
      </w:r>
      <w:r w:rsidR="001D3671" w:rsidRPr="001D3671">
        <w:rPr>
          <w:rFonts w:ascii="Arial" w:hAnsi="Arial" w:cs="Arial"/>
          <w:b/>
          <w:bCs/>
        </w:rPr>
        <w:t xml:space="preserve"> </w:t>
      </w:r>
      <w:r w:rsidR="00120341">
        <w:rPr>
          <w:rFonts w:ascii="Arial" w:hAnsi="Arial" w:cs="Arial"/>
          <w:b/>
          <w:bCs/>
        </w:rPr>
        <w:t>p</w:t>
      </w:r>
      <w:r w:rsidR="001D3671" w:rsidRPr="001D3671">
        <w:rPr>
          <w:rFonts w:ascii="Arial" w:hAnsi="Arial" w:cs="Arial"/>
          <w:b/>
          <w:bCs/>
        </w:rPr>
        <w:t>art</w:t>
      </w:r>
      <w:r w:rsidR="00120341">
        <w:rPr>
          <w:rFonts w:ascii="Arial" w:hAnsi="Arial" w:cs="Arial"/>
          <w:b/>
          <w:bCs/>
        </w:rPr>
        <w:t>(</w:t>
      </w:r>
      <w:r w:rsidR="001D3671" w:rsidRPr="001D3671">
        <w:rPr>
          <w:rFonts w:ascii="Arial" w:hAnsi="Arial" w:cs="Arial"/>
          <w:b/>
          <w:bCs/>
        </w:rPr>
        <w:t>s</w:t>
      </w:r>
      <w:r w:rsidR="00120341">
        <w:rPr>
          <w:rFonts w:ascii="Arial" w:hAnsi="Arial" w:cs="Arial"/>
          <w:b/>
          <w:bCs/>
        </w:rPr>
        <w:t>)</w:t>
      </w:r>
      <w:r w:rsidR="001D3671" w:rsidRPr="001D3671">
        <w:rPr>
          <w:rFonts w:ascii="Arial" w:hAnsi="Arial" w:cs="Arial"/>
          <w:b/>
          <w:bCs/>
        </w:rPr>
        <w:t xml:space="preserve"> sociale</w:t>
      </w:r>
      <w:r w:rsidR="00120341">
        <w:rPr>
          <w:rFonts w:ascii="Arial" w:hAnsi="Arial" w:cs="Arial"/>
          <w:b/>
          <w:bCs/>
        </w:rPr>
        <w:t>(s)</w:t>
      </w:r>
      <w:r w:rsidR="001D3671" w:rsidRPr="001D3671">
        <w:rPr>
          <w:rFonts w:ascii="Arial" w:hAnsi="Arial" w:cs="Arial"/>
          <w:b/>
          <w:bCs/>
        </w:rPr>
        <w:t xml:space="preserve"> de </w:t>
      </w:r>
      <w:r w:rsidR="003D15C1" w:rsidRPr="003D15C1">
        <w:rPr>
          <w:rFonts w:ascii="Arial" w:hAnsi="Arial" w:cs="Arial"/>
          <w:b/>
          <w:highlight w:val="yellow"/>
        </w:rPr>
        <w:t>….</w:t>
      </w:r>
      <w:r w:rsidR="001D3671" w:rsidRPr="001D3671">
        <w:rPr>
          <w:rFonts w:ascii="Arial" w:hAnsi="Arial" w:cs="Arial"/>
          <w:b/>
        </w:rPr>
        <w:t xml:space="preserve"> €,</w:t>
      </w:r>
      <w:r w:rsidR="001D3671" w:rsidRPr="00436A27">
        <w:rPr>
          <w:rFonts w:ascii="Arial" w:hAnsi="Arial" w:cs="Arial"/>
          <w:b/>
        </w:rPr>
        <w:t xml:space="preserve"> soit </w:t>
      </w:r>
      <w:r w:rsidR="001D3671" w:rsidRPr="003D15C1">
        <w:rPr>
          <w:rFonts w:ascii="Arial" w:hAnsi="Arial" w:cs="Arial"/>
          <w:b/>
          <w:highlight w:val="yellow"/>
        </w:rPr>
        <w:t>……………….</w:t>
      </w:r>
      <w:r w:rsidR="001D3671" w:rsidRPr="00436A27">
        <w:rPr>
          <w:rFonts w:ascii="Arial" w:hAnsi="Arial" w:cs="Arial"/>
          <w:b/>
        </w:rPr>
        <w:t xml:space="preserve"> </w:t>
      </w:r>
      <w:r w:rsidR="00A81408" w:rsidRPr="00436A27">
        <w:rPr>
          <w:rFonts w:ascii="Arial" w:hAnsi="Arial" w:cs="Arial"/>
          <w:b/>
        </w:rPr>
        <w:t>€</w:t>
      </w:r>
      <w:r w:rsidR="00A81408" w:rsidRPr="00887234">
        <w:rPr>
          <w:rFonts w:ascii="Arial" w:hAnsi="Arial" w:cs="Arial"/>
          <w:b/>
          <w:bCs/>
        </w:rPr>
        <w:t>.</w:t>
      </w:r>
    </w:p>
    <w:p w14:paraId="00D1F602" w14:textId="4C8AE187" w:rsidR="001D3671" w:rsidRDefault="001D3671" w:rsidP="0090231A">
      <w:pPr>
        <w:spacing w:after="121" w:line="240" w:lineRule="auto"/>
        <w:ind w:right="20"/>
        <w:jc w:val="both"/>
        <w:rPr>
          <w:rFonts w:ascii="Arial" w:hAnsi="Arial" w:cs="Arial"/>
        </w:rPr>
      </w:pPr>
      <w:r w:rsidRPr="005E4915">
        <w:rPr>
          <w:rFonts w:ascii="Arial" w:hAnsi="Arial" w:cs="Arial"/>
        </w:rPr>
        <w:t xml:space="preserve">La coopérative </w:t>
      </w:r>
      <w:r w:rsidR="00A67E1B" w:rsidRPr="00855C9A">
        <w:rPr>
          <w:rFonts w:ascii="Arial" w:hAnsi="Arial" w:cs="Arial"/>
        </w:rPr>
        <w:t>lui</w:t>
      </w:r>
      <w:r w:rsidRPr="00855C9A">
        <w:rPr>
          <w:rFonts w:ascii="Arial" w:hAnsi="Arial" w:cs="Arial"/>
        </w:rPr>
        <w:t xml:space="preserve"> communiquera chaque année, le cas échéant, les actualisations du capital social nécessitées par l’évolution de </w:t>
      </w:r>
      <w:r w:rsidR="00A67E1B" w:rsidRPr="00855C9A">
        <w:rPr>
          <w:rFonts w:ascii="Arial" w:hAnsi="Arial" w:cs="Arial"/>
        </w:rPr>
        <w:t>son</w:t>
      </w:r>
      <w:r w:rsidRPr="005E4915">
        <w:rPr>
          <w:rFonts w:ascii="Arial" w:hAnsi="Arial" w:cs="Arial"/>
        </w:rPr>
        <w:t xml:space="preserve"> activité. </w:t>
      </w:r>
    </w:p>
    <w:p w14:paraId="1A19D0B8" w14:textId="77777777" w:rsidR="00DF6483" w:rsidRDefault="00DF6483" w:rsidP="00FB2ED2">
      <w:pPr>
        <w:spacing w:before="120" w:after="120" w:line="240" w:lineRule="auto"/>
        <w:ind w:right="340"/>
        <w:jc w:val="center"/>
        <w:rPr>
          <w:rFonts w:ascii="Arial" w:hAnsi="Arial" w:cs="Arial"/>
          <w:b/>
        </w:rPr>
      </w:pPr>
    </w:p>
    <w:p w14:paraId="38196652" w14:textId="77777777" w:rsidR="00B27211" w:rsidRDefault="00B27211">
      <w:pPr>
        <w:spacing w:after="0" w:line="240" w:lineRule="auto"/>
        <w:rPr>
          <w:rFonts w:ascii="Arial" w:hAnsi="Arial" w:cs="Arial"/>
          <w:b/>
        </w:rPr>
      </w:pPr>
      <w:r>
        <w:rPr>
          <w:rFonts w:ascii="Arial" w:hAnsi="Arial" w:cs="Arial"/>
          <w:b/>
        </w:rPr>
        <w:br w:type="page"/>
      </w:r>
    </w:p>
    <w:p w14:paraId="0B0FA78E" w14:textId="165438F2" w:rsidR="001D3671" w:rsidRPr="006B7351" w:rsidRDefault="00E04B1B" w:rsidP="00FB2ED2">
      <w:pPr>
        <w:spacing w:before="120" w:after="120" w:line="240" w:lineRule="auto"/>
        <w:ind w:right="340"/>
        <w:jc w:val="center"/>
        <w:rPr>
          <w:rFonts w:ascii="Arial" w:hAnsi="Arial" w:cs="Arial"/>
          <w:b/>
        </w:rPr>
      </w:pPr>
      <w:r w:rsidRPr="006B7351">
        <w:rPr>
          <w:rFonts w:ascii="Arial" w:hAnsi="Arial" w:cs="Arial"/>
          <w:b/>
        </w:rPr>
        <w:lastRenderedPageBreak/>
        <w:t>R</w:t>
      </w:r>
      <w:r>
        <w:rPr>
          <w:rFonts w:ascii="Arial" w:hAnsi="Arial" w:cs="Arial"/>
          <w:b/>
        </w:rPr>
        <w:t>É</w:t>
      </w:r>
      <w:r w:rsidRPr="006B7351">
        <w:rPr>
          <w:rFonts w:ascii="Arial" w:hAnsi="Arial" w:cs="Arial"/>
          <w:b/>
        </w:rPr>
        <w:t>MUNERATION DES APPORTS</w:t>
      </w:r>
    </w:p>
    <w:p w14:paraId="64BBBB07" w14:textId="1239B1F7" w:rsidR="003D15C1" w:rsidRPr="003D15C1" w:rsidRDefault="003D15C1" w:rsidP="003D15C1">
      <w:pPr>
        <w:pStyle w:val="Texte"/>
        <w:spacing w:after="0"/>
      </w:pPr>
      <w:bookmarkStart w:id="6" w:name="_Hlk525046265"/>
      <w:r w:rsidRPr="000E4870">
        <w:rPr>
          <w:highlight w:val="yellow"/>
        </w:rPr>
        <w:t xml:space="preserve">Une grille de rémunération prévisionnelle des apports est élaborée, et actualisée </w:t>
      </w:r>
      <w:r w:rsidR="004E6399">
        <w:rPr>
          <w:highlight w:val="yellow"/>
        </w:rPr>
        <w:t>si nécessaire</w:t>
      </w:r>
      <w:r w:rsidRPr="000E4870">
        <w:rPr>
          <w:highlight w:val="yellow"/>
        </w:rPr>
        <w:t>, sur la base des produits et charges de la Coopérative pour une année de récolte par le Conseil d’administration. Elle sert à la détermination des acomptes.</w:t>
      </w:r>
    </w:p>
    <w:p w14:paraId="1102F707" w14:textId="77777777" w:rsidR="003D15C1" w:rsidRPr="007A3C04" w:rsidRDefault="003D15C1" w:rsidP="003D15C1">
      <w:pPr>
        <w:pStyle w:val="Texte"/>
        <w:spacing w:after="0"/>
        <w:rPr>
          <w:color w:val="FF0000"/>
        </w:rPr>
      </w:pPr>
      <w:r>
        <w:rPr>
          <w:color w:val="FF0000"/>
        </w:rPr>
        <w:t>Personnaliser selon les pratiques effectives de la coopérative.</w:t>
      </w:r>
    </w:p>
    <w:p w14:paraId="39CB8835" w14:textId="77777777" w:rsidR="003D15C1" w:rsidRPr="003D15C1" w:rsidRDefault="003D15C1" w:rsidP="00FB2ED2">
      <w:pPr>
        <w:pStyle w:val="Texte"/>
        <w:spacing w:before="60" w:after="60"/>
      </w:pPr>
      <w:r w:rsidRPr="003D15C1">
        <w:t xml:space="preserve">La rémunération définitive d’une récolte peut être ajustée par le Conseil en considération des caractéristiques de la récolte et/ou de l’évolution de l’activité commerciale, voire d’évènements à caractère exceptionnel. </w:t>
      </w:r>
      <w:bookmarkStart w:id="7" w:name="_Hlk19818040"/>
    </w:p>
    <w:bookmarkEnd w:id="7"/>
    <w:p w14:paraId="22C3696F" w14:textId="01A220B7" w:rsidR="003D15C1" w:rsidRPr="003D15C1" w:rsidRDefault="003D15C1" w:rsidP="00FB2ED2">
      <w:pPr>
        <w:pStyle w:val="Texte"/>
        <w:spacing w:after="60"/>
      </w:pPr>
      <w:r w:rsidRPr="00852BB4">
        <w:t xml:space="preserve">La facturation des apports de l’associé coopérateur est réalisée par la Coopérative qui reçoit mandat du producteur à cet </w:t>
      </w:r>
      <w:r w:rsidRPr="003D15C1">
        <w:t xml:space="preserve">effet. </w:t>
      </w:r>
    </w:p>
    <w:p w14:paraId="6906C983" w14:textId="77777777" w:rsidR="003D15C1" w:rsidRPr="003D15C1" w:rsidRDefault="003D15C1" w:rsidP="00FB2ED2">
      <w:pPr>
        <w:pStyle w:val="Texte"/>
        <w:spacing w:after="60"/>
      </w:pPr>
      <w:r w:rsidRPr="003D15C1">
        <w:t>Le prix d’apport est un prix net des charges internes de fonctionnement de la coopérative.</w:t>
      </w:r>
    </w:p>
    <w:p w14:paraId="3DB08BCF" w14:textId="77777777" w:rsidR="003D15C1" w:rsidRPr="003D15C1" w:rsidRDefault="003D15C1" w:rsidP="00FB2ED2">
      <w:pPr>
        <w:pStyle w:val="Texte"/>
        <w:spacing w:after="60"/>
      </w:pPr>
      <w:r w:rsidRPr="003D15C1">
        <w:t xml:space="preserve">Les produits apportés sont payés par des acomptes et, le cas échéant, un complément de prix. </w:t>
      </w:r>
    </w:p>
    <w:p w14:paraId="50036338" w14:textId="77777777" w:rsidR="003D15C1" w:rsidRPr="003D15C1" w:rsidRDefault="003D15C1" w:rsidP="00FB2ED2">
      <w:pPr>
        <w:pStyle w:val="Texte"/>
        <w:spacing w:after="60"/>
      </w:pPr>
      <w:r w:rsidRPr="003D15C1">
        <w:t>La base et la fréquence des acomptes sont décidées par le Conseil d’administration. Il en est de même pour les modalités de paiement du complément de prix, le cas échéant.</w:t>
      </w:r>
    </w:p>
    <w:p w14:paraId="2D0228F9" w14:textId="77777777" w:rsidR="003D15C1" w:rsidRPr="00852BB4" w:rsidRDefault="003D15C1" w:rsidP="00FB2ED2">
      <w:pPr>
        <w:pStyle w:val="Texte"/>
        <w:spacing w:after="60"/>
      </w:pPr>
      <w:r w:rsidRPr="00852BB4">
        <w:t>Il est précisé que la loi sur les délais de paiement n’est pas applicable aux relations entre la Coopérative et ses associés coopérateurs.</w:t>
      </w:r>
    </w:p>
    <w:p w14:paraId="46EA92D3" w14:textId="77777777" w:rsidR="003D15C1" w:rsidRPr="00B80C1C" w:rsidRDefault="003D15C1" w:rsidP="00FB2ED2">
      <w:pPr>
        <w:pStyle w:val="Texte"/>
        <w:spacing w:after="60"/>
        <w:rPr>
          <w:color w:val="FF0000"/>
        </w:rPr>
      </w:pPr>
      <w:r w:rsidRPr="003D15C1">
        <w:rPr>
          <w:highlight w:val="yellow"/>
        </w:rPr>
        <w:t>Les sommes sont payables par virement.</w:t>
      </w:r>
      <w:r w:rsidRPr="003D15C1">
        <w:t xml:space="preserve"> </w:t>
      </w:r>
      <w:r>
        <w:rPr>
          <w:color w:val="FF0000"/>
        </w:rPr>
        <w:t>Personnaliser, le cas échéant</w:t>
      </w:r>
    </w:p>
    <w:p w14:paraId="55FB592D" w14:textId="77777777" w:rsidR="006A1A01" w:rsidRDefault="003D15C1" w:rsidP="002B6F4E">
      <w:pPr>
        <w:pStyle w:val="Texte"/>
      </w:pPr>
      <w:r w:rsidRPr="003D15C1">
        <w:t>L’assemblée peut également décider de servir une ristourne ou de constituer une provision pour ristournes éventuelles à partir de l’excédent réalisé sur l’activité de collecte-vente.</w:t>
      </w:r>
      <w:bookmarkEnd w:id="6"/>
    </w:p>
    <w:p w14:paraId="2ECDEE46" w14:textId="133D3921" w:rsidR="002B6F4E" w:rsidRDefault="002F2D17" w:rsidP="00FB2ED2">
      <w:pPr>
        <w:pStyle w:val="Texte"/>
        <w:spacing w:after="60"/>
      </w:pPr>
      <w:bookmarkStart w:id="8" w:name="_Hlk86507594"/>
      <w:r>
        <w:rPr>
          <w:b/>
          <w:bCs/>
          <w:color w:val="FF0000"/>
        </w:rPr>
        <w:t xml:space="preserve">ATTENTION : </w:t>
      </w:r>
      <w:r w:rsidRPr="003C0592">
        <w:rPr>
          <w:b/>
          <w:bCs/>
          <w:color w:val="FF0000"/>
        </w:rPr>
        <w:t xml:space="preserve">Les mentions </w:t>
      </w:r>
      <w:r w:rsidRPr="002F2D17">
        <w:rPr>
          <w:b/>
          <w:bCs/>
          <w:color w:val="FF0000"/>
        </w:rPr>
        <w:t xml:space="preserve">de </w:t>
      </w:r>
      <w:r w:rsidR="00C7056B" w:rsidRPr="002E4BC7">
        <w:rPr>
          <w:b/>
          <w:bCs/>
          <w:color w:val="FF0000"/>
        </w:rPr>
        <w:t>ce</w:t>
      </w:r>
      <w:r w:rsidR="00C7056B">
        <w:rPr>
          <w:b/>
          <w:bCs/>
          <w:color w:val="FF0000"/>
        </w:rPr>
        <w:t>t</w:t>
      </w:r>
      <w:r w:rsidR="00C7056B" w:rsidRPr="002E4BC7">
        <w:rPr>
          <w:b/>
          <w:bCs/>
          <w:color w:val="FF0000"/>
        </w:rPr>
        <w:t xml:space="preserve"> </w:t>
      </w:r>
      <w:r w:rsidR="00C7056B">
        <w:rPr>
          <w:b/>
          <w:bCs/>
          <w:color w:val="FF0000"/>
        </w:rPr>
        <w:t>article</w:t>
      </w:r>
      <w:r w:rsidR="00C7056B" w:rsidRPr="002E4BC7">
        <w:rPr>
          <w:b/>
          <w:bCs/>
          <w:color w:val="FF0000"/>
        </w:rPr>
        <w:t xml:space="preserve"> </w:t>
      </w:r>
      <w:r w:rsidRPr="002F2D17">
        <w:rPr>
          <w:b/>
          <w:bCs/>
          <w:color w:val="FF0000"/>
        </w:rPr>
        <w:t>sur la rémunération des apports</w:t>
      </w:r>
      <w:r w:rsidRPr="003C0592">
        <w:rPr>
          <w:b/>
          <w:bCs/>
          <w:color w:val="FF0000"/>
        </w:rPr>
        <w:t xml:space="preserve"> sont celles préconisées dans la trame fédérale de RI. Si votre RI ne suit pas cette trame, veillez à la cohérence de cet article avec celui de votre RI</w:t>
      </w:r>
      <w:bookmarkEnd w:id="8"/>
      <w:r>
        <w:rPr>
          <w:b/>
          <w:bCs/>
          <w:color w:val="FF0000"/>
        </w:rPr>
        <w:t>.</w:t>
      </w:r>
    </w:p>
    <w:p w14:paraId="3137AAD9" w14:textId="3FA21AFA" w:rsidR="00DF6483" w:rsidRDefault="00DF6483" w:rsidP="00FB2ED2">
      <w:pPr>
        <w:pStyle w:val="Texte"/>
        <w:spacing w:after="60"/>
      </w:pPr>
    </w:p>
    <w:p w14:paraId="766827C2" w14:textId="77777777" w:rsidR="00FF3C76" w:rsidRDefault="00FF3C76" w:rsidP="00FF3C76">
      <w:pPr>
        <w:pStyle w:val="Texte"/>
        <w:spacing w:after="60"/>
      </w:pPr>
      <w:r w:rsidRPr="00855C9A">
        <w:t xml:space="preserve">L’adhérent a pris </w:t>
      </w:r>
      <w:r>
        <w:rPr>
          <w:color w:val="000000" w:themeColor="text1"/>
        </w:rPr>
        <w:t>acte des dispositions du code civil relatives à la compensation des dettes réciproques, et notamment des conséquences de la connexité affirmée au paragraphe 9 de l’article 8 des statuts. Elle permet la compensation de la dette du coopérateur avec des dettes de la cave non échues telles que les acomptes et soldes restant à venir sur les récoltes</w:t>
      </w:r>
      <w:r w:rsidRPr="005E4915">
        <w:t xml:space="preserve">. </w:t>
      </w:r>
    </w:p>
    <w:p w14:paraId="2D7C303C" w14:textId="77777777" w:rsidR="00FF3C76" w:rsidRDefault="00FF3C76" w:rsidP="00DF6483">
      <w:pPr>
        <w:pStyle w:val="Texte"/>
        <w:rPr>
          <w:b/>
        </w:rPr>
      </w:pPr>
    </w:p>
    <w:p w14:paraId="48F1C1FC" w14:textId="7DABC03A" w:rsidR="00DF6483" w:rsidRDefault="00DF6483" w:rsidP="00FB2ED2">
      <w:pPr>
        <w:pStyle w:val="Texte"/>
        <w:spacing w:after="60"/>
      </w:pPr>
    </w:p>
    <w:p w14:paraId="40FA6F8D" w14:textId="62963F13" w:rsidR="00DF6483" w:rsidRDefault="00DF6483" w:rsidP="00FB2ED2">
      <w:pPr>
        <w:pStyle w:val="Texte"/>
        <w:spacing w:after="60"/>
      </w:pPr>
    </w:p>
    <w:p w14:paraId="38FEA75A" w14:textId="77777777" w:rsidR="00DF6483" w:rsidRDefault="00DF6483" w:rsidP="00FB2ED2">
      <w:pPr>
        <w:pStyle w:val="Texte"/>
        <w:spacing w:after="60"/>
      </w:pPr>
    </w:p>
    <w:p w14:paraId="5FB6BDFE" w14:textId="2698FBBA" w:rsidR="00FB2ED2" w:rsidRDefault="00FB2ED2" w:rsidP="00FB2ED2">
      <w:pPr>
        <w:pStyle w:val="Texte"/>
        <w:spacing w:after="60"/>
        <w:rPr>
          <w:b/>
        </w:rPr>
        <w:sectPr w:rsidR="00FB2ED2" w:rsidSect="000E70D5">
          <w:footerReference w:type="default" r:id="rId10"/>
          <w:pgSz w:w="11906" w:h="16838"/>
          <w:pgMar w:top="1418" w:right="1418" w:bottom="1134" w:left="1418" w:header="709" w:footer="709" w:gutter="0"/>
          <w:cols w:space="708"/>
          <w:docGrid w:linePitch="360"/>
        </w:sectPr>
      </w:pPr>
    </w:p>
    <w:p w14:paraId="6704B14B" w14:textId="77777777" w:rsidR="00CC0B6B" w:rsidRPr="005E4915" w:rsidRDefault="00CC0B6B" w:rsidP="00CC0B6B">
      <w:pPr>
        <w:spacing w:line="240" w:lineRule="auto"/>
        <w:rPr>
          <w:rFonts w:ascii="Arial" w:hAnsi="Arial" w:cs="Arial"/>
          <w:sz w:val="2"/>
          <w:szCs w:val="2"/>
        </w:rPr>
      </w:pPr>
    </w:p>
    <w:tbl>
      <w:tblPr>
        <w:tblW w:w="9050" w:type="dxa"/>
        <w:jc w:val="center"/>
        <w:tblCellMar>
          <w:left w:w="0" w:type="dxa"/>
          <w:right w:w="0" w:type="dxa"/>
        </w:tblCellMar>
        <w:tblLook w:val="04A0" w:firstRow="1" w:lastRow="0" w:firstColumn="1" w:lastColumn="0" w:noHBand="0" w:noVBand="1"/>
      </w:tblPr>
      <w:tblGrid>
        <w:gridCol w:w="4271"/>
        <w:gridCol w:w="4779"/>
      </w:tblGrid>
      <w:tr w:rsidR="008F46AB" w:rsidRPr="008913C7" w14:paraId="5928B433" w14:textId="77777777" w:rsidTr="005279A5">
        <w:trPr>
          <w:jc w:val="center"/>
        </w:trPr>
        <w:tc>
          <w:tcPr>
            <w:tcW w:w="9050" w:type="dxa"/>
            <w:gridSpan w:val="2"/>
            <w:tcBorders>
              <w:top w:val="single" w:sz="8" w:space="0" w:color="auto"/>
              <w:left w:val="single" w:sz="8" w:space="0" w:color="auto"/>
              <w:bottom w:val="single" w:sz="8" w:space="0" w:color="auto"/>
              <w:right w:val="single" w:sz="8" w:space="0" w:color="auto"/>
            </w:tcBorders>
            <w:tcMar>
              <w:top w:w="0" w:type="dxa"/>
              <w:left w:w="71" w:type="dxa"/>
              <w:bottom w:w="0" w:type="dxa"/>
              <w:right w:w="71" w:type="dxa"/>
            </w:tcMar>
            <w:hideMark/>
          </w:tcPr>
          <w:p w14:paraId="0141ECDE" w14:textId="4CC68F48" w:rsidR="008F46AB" w:rsidRPr="008913C7" w:rsidRDefault="008F46AB" w:rsidP="00641165">
            <w:pPr>
              <w:spacing w:after="60" w:line="276" w:lineRule="auto"/>
              <w:jc w:val="center"/>
              <w:rPr>
                <w:rFonts w:ascii="Arial" w:hAnsi="Arial" w:cs="Arial"/>
                <w:b/>
                <w:bCs/>
                <w:sz w:val="20"/>
                <w:szCs w:val="20"/>
              </w:rPr>
            </w:pPr>
            <w:r w:rsidRPr="008913C7">
              <w:rPr>
                <w:rFonts w:ascii="Arial" w:hAnsi="Arial" w:cs="Arial"/>
                <w:b/>
                <w:bCs/>
                <w:sz w:val="20"/>
                <w:szCs w:val="20"/>
              </w:rPr>
              <w:t xml:space="preserve">RÉCAPITULATIF DE </w:t>
            </w:r>
            <w:r w:rsidRPr="00855C9A">
              <w:rPr>
                <w:rFonts w:ascii="Arial" w:hAnsi="Arial" w:cs="Arial"/>
                <w:b/>
                <w:bCs/>
                <w:sz w:val="20"/>
                <w:szCs w:val="20"/>
              </w:rPr>
              <w:t>L’ENGAGEMENT</w:t>
            </w:r>
            <w:r w:rsidR="00A67E1B" w:rsidRPr="00855C9A">
              <w:rPr>
                <w:rFonts w:ascii="Arial" w:hAnsi="Arial" w:cs="Arial"/>
                <w:b/>
                <w:bCs/>
              </w:rPr>
              <w:t xml:space="preserve"> DE L’ADH</w:t>
            </w:r>
            <w:r w:rsidR="00D41868" w:rsidRPr="00855C9A">
              <w:rPr>
                <w:rFonts w:ascii="Arial" w:hAnsi="Arial" w:cs="Arial"/>
                <w:b/>
                <w:bCs/>
              </w:rPr>
              <w:t>É</w:t>
            </w:r>
            <w:r w:rsidR="00A67E1B" w:rsidRPr="00855C9A">
              <w:rPr>
                <w:rFonts w:ascii="Arial" w:hAnsi="Arial" w:cs="Arial"/>
                <w:b/>
                <w:bCs/>
              </w:rPr>
              <w:t>RENT</w:t>
            </w:r>
            <w:r w:rsidRPr="008913C7">
              <w:rPr>
                <w:rFonts w:ascii="Arial" w:hAnsi="Arial" w:cs="Arial"/>
                <w:b/>
                <w:bCs/>
                <w:sz w:val="20"/>
                <w:szCs w:val="20"/>
              </w:rPr>
              <w:t xml:space="preserve"> </w:t>
            </w:r>
          </w:p>
        </w:tc>
      </w:tr>
      <w:tr w:rsidR="008F46AB" w:rsidRPr="008913C7" w14:paraId="55EC0F5A" w14:textId="77777777" w:rsidTr="005279A5">
        <w:trPr>
          <w:jc w:val="center"/>
        </w:trPr>
        <w:tc>
          <w:tcPr>
            <w:tcW w:w="9050" w:type="dxa"/>
            <w:gridSpan w:val="2"/>
            <w:tcBorders>
              <w:top w:val="single" w:sz="8" w:space="0" w:color="auto"/>
              <w:left w:val="single" w:sz="8" w:space="0" w:color="auto"/>
              <w:bottom w:val="single" w:sz="8" w:space="0" w:color="auto"/>
              <w:right w:val="single" w:sz="8" w:space="0" w:color="auto"/>
            </w:tcBorders>
            <w:tcMar>
              <w:top w:w="0" w:type="dxa"/>
              <w:left w:w="71" w:type="dxa"/>
              <w:bottom w:w="0" w:type="dxa"/>
              <w:right w:w="71" w:type="dxa"/>
            </w:tcMar>
          </w:tcPr>
          <w:p w14:paraId="0995E12C" w14:textId="2B2E9E36" w:rsidR="008F46AB" w:rsidRPr="008913C7" w:rsidRDefault="008F46AB" w:rsidP="005279A5">
            <w:pPr>
              <w:spacing w:before="60" w:after="60" w:line="276" w:lineRule="auto"/>
              <w:jc w:val="center"/>
              <w:rPr>
                <w:rFonts w:ascii="Arial" w:hAnsi="Arial" w:cs="Arial"/>
                <w:b/>
                <w:bCs/>
                <w:sz w:val="20"/>
                <w:szCs w:val="20"/>
              </w:rPr>
            </w:pPr>
            <w:r w:rsidRPr="008913C7">
              <w:rPr>
                <w:rFonts w:ascii="Arial" w:hAnsi="Arial" w:cs="Arial"/>
                <w:b/>
                <w:bCs/>
                <w:sz w:val="20"/>
                <w:szCs w:val="20"/>
              </w:rPr>
              <w:t xml:space="preserve">SURFACES ENGAGÉES : </w:t>
            </w:r>
            <w:r w:rsidRPr="008D4BCF">
              <w:rPr>
                <w:rFonts w:ascii="Arial" w:hAnsi="Arial" w:cs="Arial"/>
                <w:b/>
                <w:bCs/>
                <w:sz w:val="20"/>
                <w:szCs w:val="20"/>
                <w:highlight w:val="yellow"/>
              </w:rPr>
              <w:t>………..</w:t>
            </w:r>
            <w:r w:rsidRPr="008913C7">
              <w:rPr>
                <w:rFonts w:ascii="Arial" w:hAnsi="Arial" w:cs="Arial"/>
                <w:b/>
                <w:bCs/>
                <w:sz w:val="20"/>
                <w:szCs w:val="20"/>
              </w:rPr>
              <w:t xml:space="preserve"> Ha </w:t>
            </w:r>
            <w:r w:rsidRPr="008D4BCF">
              <w:rPr>
                <w:rFonts w:ascii="Arial" w:hAnsi="Arial" w:cs="Arial"/>
                <w:b/>
                <w:bCs/>
                <w:sz w:val="20"/>
                <w:szCs w:val="20"/>
                <w:highlight w:val="yellow"/>
              </w:rPr>
              <w:t>……..</w:t>
            </w:r>
            <w:r w:rsidRPr="008913C7">
              <w:rPr>
                <w:rFonts w:ascii="Arial" w:hAnsi="Arial" w:cs="Arial"/>
                <w:b/>
                <w:bCs/>
                <w:sz w:val="20"/>
                <w:szCs w:val="20"/>
              </w:rPr>
              <w:t xml:space="preserve"> a </w:t>
            </w:r>
            <w:r w:rsidRPr="008D4BCF">
              <w:rPr>
                <w:rFonts w:ascii="Arial" w:hAnsi="Arial" w:cs="Arial"/>
                <w:b/>
                <w:bCs/>
                <w:sz w:val="20"/>
                <w:szCs w:val="20"/>
                <w:highlight w:val="yellow"/>
              </w:rPr>
              <w:t>…….</w:t>
            </w:r>
            <w:r w:rsidRPr="008913C7">
              <w:rPr>
                <w:rFonts w:ascii="Arial" w:hAnsi="Arial" w:cs="Arial"/>
                <w:b/>
                <w:bCs/>
                <w:sz w:val="20"/>
                <w:szCs w:val="20"/>
              </w:rPr>
              <w:t xml:space="preserve"> </w:t>
            </w:r>
            <w:r w:rsidR="002D25D6" w:rsidRPr="008913C7">
              <w:rPr>
                <w:rFonts w:ascii="Arial" w:hAnsi="Arial" w:cs="Arial"/>
                <w:b/>
                <w:bCs/>
                <w:sz w:val="20"/>
                <w:szCs w:val="20"/>
              </w:rPr>
              <w:t>C</w:t>
            </w:r>
            <w:r w:rsidRPr="008913C7">
              <w:rPr>
                <w:rFonts w:ascii="Arial" w:hAnsi="Arial" w:cs="Arial"/>
                <w:b/>
                <w:bCs/>
                <w:sz w:val="20"/>
                <w:szCs w:val="20"/>
              </w:rPr>
              <w:t>a</w:t>
            </w:r>
          </w:p>
        </w:tc>
      </w:tr>
      <w:tr w:rsidR="008F46AB" w:rsidRPr="008913C7" w14:paraId="1B146890" w14:textId="77777777" w:rsidTr="005279A5">
        <w:trPr>
          <w:jc w:val="center"/>
        </w:trPr>
        <w:tc>
          <w:tcPr>
            <w:tcW w:w="4271" w:type="dxa"/>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5C15DCA4" w14:textId="787FA492" w:rsidR="008F46AB" w:rsidRPr="008913C7" w:rsidRDefault="008F46AB" w:rsidP="005279A5">
            <w:pPr>
              <w:spacing w:before="40" w:after="40" w:line="276" w:lineRule="auto"/>
              <w:jc w:val="center"/>
              <w:rPr>
                <w:rFonts w:ascii="Arial" w:hAnsi="Arial" w:cs="Arial"/>
                <w:b/>
                <w:bCs/>
                <w:sz w:val="20"/>
                <w:szCs w:val="20"/>
              </w:rPr>
            </w:pPr>
            <w:r w:rsidRPr="008913C7">
              <w:rPr>
                <w:rFonts w:ascii="Arial" w:hAnsi="Arial" w:cs="Arial"/>
                <w:b/>
                <w:bCs/>
                <w:sz w:val="20"/>
                <w:szCs w:val="20"/>
              </w:rPr>
              <w:t xml:space="preserve">ENGAGEMENT </w:t>
            </w:r>
            <w:r w:rsidR="0071219F" w:rsidRPr="00855C9A">
              <w:rPr>
                <w:rFonts w:ascii="Arial" w:hAnsi="Arial" w:cs="Arial"/>
                <w:b/>
                <w:bCs/>
                <w:sz w:val="20"/>
                <w:szCs w:val="20"/>
              </w:rPr>
              <w:t>EN COURS</w:t>
            </w:r>
          </w:p>
        </w:tc>
        <w:tc>
          <w:tcPr>
            <w:tcW w:w="4779" w:type="dxa"/>
            <w:tcBorders>
              <w:top w:val="nil"/>
              <w:left w:val="nil"/>
              <w:bottom w:val="single" w:sz="8" w:space="0" w:color="auto"/>
              <w:right w:val="single" w:sz="8" w:space="0" w:color="auto"/>
            </w:tcBorders>
            <w:tcMar>
              <w:top w:w="0" w:type="dxa"/>
              <w:left w:w="71" w:type="dxa"/>
              <w:bottom w:w="0" w:type="dxa"/>
              <w:right w:w="71" w:type="dxa"/>
            </w:tcMar>
            <w:hideMark/>
          </w:tcPr>
          <w:p w14:paraId="4DBE5D76" w14:textId="77777777" w:rsidR="008F46AB" w:rsidRPr="008913C7" w:rsidRDefault="008F46AB" w:rsidP="005279A5">
            <w:pPr>
              <w:spacing w:before="40" w:after="40" w:line="276" w:lineRule="auto"/>
              <w:jc w:val="center"/>
              <w:rPr>
                <w:rFonts w:ascii="Arial" w:hAnsi="Arial" w:cs="Arial"/>
                <w:b/>
                <w:bCs/>
                <w:sz w:val="20"/>
                <w:szCs w:val="20"/>
              </w:rPr>
            </w:pPr>
            <w:r w:rsidRPr="008913C7">
              <w:rPr>
                <w:rFonts w:ascii="Arial" w:hAnsi="Arial" w:cs="Arial"/>
                <w:b/>
                <w:bCs/>
                <w:sz w:val="20"/>
                <w:szCs w:val="20"/>
              </w:rPr>
              <w:t>TACITE RECONDUCTION</w:t>
            </w:r>
          </w:p>
        </w:tc>
      </w:tr>
      <w:tr w:rsidR="00B32FE6" w:rsidRPr="00023118" w14:paraId="57912DD4" w14:textId="77777777" w:rsidTr="005279A5">
        <w:trPr>
          <w:jc w:val="center"/>
        </w:trPr>
        <w:tc>
          <w:tcPr>
            <w:tcW w:w="4271" w:type="dxa"/>
            <w:tcBorders>
              <w:top w:val="nil"/>
              <w:left w:val="single" w:sz="8" w:space="0" w:color="auto"/>
              <w:bottom w:val="single" w:sz="8" w:space="0" w:color="auto"/>
              <w:right w:val="single" w:sz="8" w:space="0" w:color="auto"/>
            </w:tcBorders>
            <w:shd w:val="clear" w:color="auto" w:fill="auto"/>
            <w:tcMar>
              <w:top w:w="0" w:type="dxa"/>
              <w:left w:w="71" w:type="dxa"/>
              <w:bottom w:w="0" w:type="dxa"/>
              <w:right w:w="71" w:type="dxa"/>
            </w:tcMar>
            <w:vAlign w:val="center"/>
            <w:hideMark/>
          </w:tcPr>
          <w:p w14:paraId="47E4052A" w14:textId="0DA57CB4" w:rsidR="00B32FE6" w:rsidRPr="00023118" w:rsidRDefault="00B32FE6" w:rsidP="00C65249">
            <w:pPr>
              <w:shd w:val="clear" w:color="auto" w:fill="FFCC99"/>
              <w:spacing w:before="60" w:after="60" w:line="240" w:lineRule="auto"/>
              <w:ind w:right="210"/>
              <w:jc w:val="both"/>
              <w:rPr>
                <w:rFonts w:ascii="Arial" w:hAnsi="Arial" w:cs="Arial"/>
                <w:sz w:val="20"/>
                <w:szCs w:val="20"/>
              </w:rPr>
            </w:pPr>
            <w:r w:rsidRPr="00023118">
              <w:rPr>
                <w:rFonts w:ascii="Arial" w:hAnsi="Arial" w:cs="Arial"/>
                <w:sz w:val="20"/>
                <w:szCs w:val="20"/>
              </w:rPr>
              <w:t xml:space="preserve">Date de l’engagement initial </w:t>
            </w:r>
            <w:r w:rsidRPr="00C65249">
              <w:rPr>
                <w:rFonts w:ascii="Arial" w:hAnsi="Arial" w:cs="Arial"/>
                <w:sz w:val="20"/>
                <w:szCs w:val="20"/>
              </w:rPr>
              <w:t xml:space="preserve">du prédécesseur le plus ancien </w:t>
            </w:r>
            <w:r w:rsidRPr="00023118">
              <w:rPr>
                <w:rFonts w:ascii="Arial" w:hAnsi="Arial" w:cs="Arial"/>
                <w:sz w:val="20"/>
                <w:szCs w:val="20"/>
              </w:rPr>
              <w:t>:</w:t>
            </w:r>
          </w:p>
          <w:p w14:paraId="2AEE59F2" w14:textId="3864C382" w:rsidR="00B32FE6" w:rsidRPr="00023118" w:rsidRDefault="00B32FE6" w:rsidP="00C65249">
            <w:pPr>
              <w:shd w:val="clear" w:color="auto" w:fill="FFCC99"/>
              <w:spacing w:before="60" w:after="60" w:line="240" w:lineRule="auto"/>
              <w:ind w:right="210"/>
              <w:jc w:val="both"/>
              <w:rPr>
                <w:rFonts w:ascii="Arial" w:hAnsi="Arial" w:cs="Arial"/>
                <w:sz w:val="20"/>
                <w:szCs w:val="20"/>
              </w:rPr>
            </w:pPr>
            <w:r w:rsidRPr="00023118">
              <w:rPr>
                <w:rFonts w:ascii="Arial" w:hAnsi="Arial" w:cs="Arial"/>
                <w:sz w:val="20"/>
                <w:szCs w:val="20"/>
                <w:highlight w:val="yellow"/>
              </w:rPr>
              <w:t>…… ……………… ………..</w:t>
            </w:r>
            <w:r w:rsidRPr="00023118">
              <w:rPr>
                <w:rFonts w:ascii="Arial" w:hAnsi="Arial" w:cs="Arial"/>
                <w:color w:val="FF0000"/>
                <w:sz w:val="20"/>
                <w:szCs w:val="20"/>
              </w:rPr>
              <w:t xml:space="preserve"> si connue</w:t>
            </w:r>
          </w:p>
          <w:p w14:paraId="6E8749B0" w14:textId="112A9DA4" w:rsidR="00B32FE6" w:rsidRPr="00023118" w:rsidRDefault="00B32FE6" w:rsidP="00B32FE6">
            <w:pPr>
              <w:spacing w:before="60" w:after="60" w:line="240" w:lineRule="auto"/>
              <w:ind w:right="210"/>
              <w:jc w:val="both"/>
              <w:rPr>
                <w:rFonts w:ascii="Arial" w:hAnsi="Arial" w:cs="Arial"/>
                <w:b/>
                <w:bCs/>
                <w:sz w:val="20"/>
                <w:szCs w:val="20"/>
              </w:rPr>
            </w:pPr>
            <w:r w:rsidRPr="00023118">
              <w:rPr>
                <w:rFonts w:ascii="Arial" w:hAnsi="Arial" w:cs="Arial"/>
                <w:sz w:val="20"/>
                <w:szCs w:val="20"/>
              </w:rPr>
              <w:t>Durée de l’engagement : ….</w:t>
            </w:r>
            <w:r w:rsidRPr="00023118">
              <w:rPr>
                <w:rFonts w:ascii="Arial" w:hAnsi="Arial" w:cs="Arial"/>
                <w:b/>
                <w:bCs/>
                <w:sz w:val="20"/>
                <w:szCs w:val="20"/>
              </w:rPr>
              <w:t xml:space="preserve"> exercices à compter de …………….. </w:t>
            </w:r>
            <w:r w:rsidRPr="00023118">
              <w:rPr>
                <w:rFonts w:ascii="Arial" w:hAnsi="Arial" w:cs="Arial"/>
                <w:color w:val="FF0000"/>
                <w:sz w:val="20"/>
                <w:szCs w:val="20"/>
              </w:rPr>
              <w:t>(article 8 § 4)</w:t>
            </w:r>
          </w:p>
          <w:p w14:paraId="41D942FC" w14:textId="77777777" w:rsidR="00B32FE6" w:rsidRPr="00023118" w:rsidRDefault="00B32FE6" w:rsidP="00B32FE6">
            <w:pPr>
              <w:spacing w:before="60" w:after="60" w:line="240" w:lineRule="auto"/>
              <w:ind w:right="210"/>
              <w:jc w:val="both"/>
              <w:rPr>
                <w:rFonts w:ascii="Arial" w:hAnsi="Arial" w:cs="Arial"/>
                <w:b/>
                <w:bCs/>
                <w:sz w:val="20"/>
                <w:szCs w:val="20"/>
              </w:rPr>
            </w:pPr>
            <w:r w:rsidRPr="00023118">
              <w:rPr>
                <w:rFonts w:ascii="Arial" w:hAnsi="Arial" w:cs="Arial"/>
                <w:sz w:val="20"/>
                <w:szCs w:val="20"/>
              </w:rPr>
              <w:t xml:space="preserve">Fin de l’engagement en cours : </w:t>
            </w:r>
            <w:r w:rsidRPr="00023118">
              <w:rPr>
                <w:rFonts w:ascii="Arial" w:hAnsi="Arial" w:cs="Arial"/>
                <w:b/>
                <w:bCs/>
                <w:sz w:val="20"/>
                <w:szCs w:val="20"/>
              </w:rPr>
              <w:t xml:space="preserve">au </w:t>
            </w:r>
            <w:r w:rsidRPr="00023118">
              <w:rPr>
                <w:rFonts w:ascii="Arial" w:hAnsi="Arial" w:cs="Arial"/>
                <w:b/>
                <w:bCs/>
                <w:sz w:val="20"/>
                <w:szCs w:val="20"/>
                <w:highlight w:val="yellow"/>
              </w:rPr>
              <w:t>31 ……………… 2....</w:t>
            </w:r>
            <w:r w:rsidRPr="00023118">
              <w:rPr>
                <w:rFonts w:ascii="Arial" w:hAnsi="Arial" w:cs="Arial"/>
                <w:b/>
                <w:bCs/>
                <w:sz w:val="20"/>
                <w:szCs w:val="20"/>
              </w:rPr>
              <w:t>, compte tenu, le cas échéant, de la prolongation liée à un contrat spécifique avec la coopérative.</w:t>
            </w:r>
          </w:p>
          <w:p w14:paraId="7A0A7DA3" w14:textId="0BDDEB15" w:rsidR="00B32FE6" w:rsidRPr="00023118" w:rsidRDefault="00BC3779" w:rsidP="00B32FE6">
            <w:pPr>
              <w:spacing w:before="60" w:after="60" w:line="240" w:lineRule="auto"/>
              <w:ind w:right="210"/>
              <w:jc w:val="both"/>
              <w:rPr>
                <w:rFonts w:ascii="Arial" w:hAnsi="Arial" w:cs="Arial"/>
                <w:sz w:val="20"/>
                <w:szCs w:val="20"/>
              </w:rPr>
            </w:pPr>
            <w:r>
              <w:rPr>
                <w:rFonts w:ascii="Arial" w:hAnsi="Arial" w:cs="Arial"/>
                <w:b/>
                <w:bCs/>
                <w:sz w:val="20"/>
                <w:szCs w:val="20"/>
              </w:rPr>
              <w:t xml:space="preserve">Préavis de </w:t>
            </w:r>
            <w:r w:rsidRPr="00421F35">
              <w:rPr>
                <w:rFonts w:ascii="Arial" w:hAnsi="Arial" w:cs="Arial"/>
                <w:b/>
                <w:bCs/>
                <w:sz w:val="20"/>
                <w:szCs w:val="20"/>
              </w:rPr>
              <w:t>retrait :</w:t>
            </w:r>
            <w:r>
              <w:rPr>
                <w:rFonts w:ascii="Arial" w:hAnsi="Arial" w:cs="Arial"/>
                <w:b/>
                <w:bCs/>
                <w:sz w:val="20"/>
                <w:szCs w:val="20"/>
              </w:rPr>
              <w:t xml:space="preserve"> </w:t>
            </w:r>
            <w:r w:rsidRPr="00AB7A7E">
              <w:rPr>
                <w:rFonts w:ascii="Arial" w:hAnsi="Arial" w:cs="Arial"/>
                <w:b/>
                <w:bCs/>
                <w:sz w:val="20"/>
                <w:szCs w:val="20"/>
                <w:highlight w:val="yellow"/>
              </w:rPr>
              <w:t>….</w:t>
            </w:r>
            <w:r>
              <w:rPr>
                <w:rFonts w:ascii="Arial" w:hAnsi="Arial" w:cs="Arial"/>
                <w:b/>
                <w:bCs/>
                <w:sz w:val="20"/>
                <w:szCs w:val="20"/>
              </w:rPr>
              <w:t xml:space="preserve"> mois avec RAR</w:t>
            </w:r>
            <w:r w:rsidRPr="009E75AA">
              <w:rPr>
                <w:rFonts w:ascii="Arial" w:hAnsi="Arial" w:cs="Arial"/>
                <w:b/>
                <w:bCs/>
                <w:sz w:val="20"/>
                <w:szCs w:val="20"/>
                <w:shd w:val="clear" w:color="auto" w:fill="66FFCC"/>
              </w:rPr>
              <w:t>, soit</w:t>
            </w:r>
            <w:r>
              <w:rPr>
                <w:rFonts w:ascii="Arial" w:hAnsi="Arial" w:cs="Arial"/>
                <w:b/>
                <w:bCs/>
                <w:sz w:val="20"/>
                <w:szCs w:val="20"/>
              </w:rPr>
              <w:t xml:space="preserve"> avant le </w:t>
            </w:r>
            <w:r w:rsidRPr="00467C87">
              <w:rPr>
                <w:rFonts w:ascii="Arial" w:hAnsi="Arial" w:cs="Arial"/>
                <w:b/>
                <w:bCs/>
                <w:sz w:val="20"/>
                <w:szCs w:val="20"/>
                <w:shd w:val="clear" w:color="auto" w:fill="00FFCC"/>
              </w:rPr>
              <w:t>…</w:t>
            </w:r>
            <w:r w:rsidRPr="00467C87">
              <w:rPr>
                <w:rFonts w:ascii="Arial" w:hAnsi="Arial" w:cs="Arial"/>
                <w:b/>
                <w:bCs/>
                <w:sz w:val="20"/>
                <w:szCs w:val="20"/>
              </w:rPr>
              <w:t xml:space="preserve"> </w:t>
            </w:r>
            <w:r w:rsidRPr="00AB7A7E">
              <w:rPr>
                <w:rFonts w:ascii="Arial" w:hAnsi="Arial" w:cs="Arial"/>
                <w:b/>
                <w:bCs/>
                <w:sz w:val="20"/>
                <w:szCs w:val="20"/>
                <w:highlight w:val="yellow"/>
              </w:rPr>
              <w:t>…… 20..</w:t>
            </w:r>
          </w:p>
        </w:tc>
        <w:tc>
          <w:tcPr>
            <w:tcW w:w="4779" w:type="dxa"/>
            <w:tcBorders>
              <w:top w:val="nil"/>
              <w:left w:val="nil"/>
              <w:bottom w:val="single" w:sz="8" w:space="0" w:color="auto"/>
              <w:right w:val="single" w:sz="8" w:space="0" w:color="auto"/>
            </w:tcBorders>
            <w:tcMar>
              <w:top w:w="0" w:type="dxa"/>
              <w:left w:w="71" w:type="dxa"/>
              <w:bottom w:w="0" w:type="dxa"/>
              <w:right w:w="71" w:type="dxa"/>
            </w:tcMar>
            <w:vAlign w:val="center"/>
            <w:hideMark/>
          </w:tcPr>
          <w:p w14:paraId="562EB658" w14:textId="45272CF2" w:rsidR="00B32FE6" w:rsidRPr="00023118" w:rsidRDefault="00B32FE6" w:rsidP="00B32FE6">
            <w:pPr>
              <w:spacing w:after="0" w:line="240" w:lineRule="auto"/>
              <w:ind w:right="215"/>
              <w:jc w:val="both"/>
              <w:rPr>
                <w:rFonts w:ascii="Arial" w:hAnsi="Arial" w:cs="Arial"/>
                <w:sz w:val="20"/>
                <w:szCs w:val="20"/>
              </w:rPr>
            </w:pPr>
            <w:r w:rsidRPr="002F2D17">
              <w:rPr>
                <w:rFonts w:ascii="Arial" w:hAnsi="Arial" w:cs="Arial"/>
                <w:b/>
                <w:bCs/>
                <w:sz w:val="20"/>
                <w:szCs w:val="20"/>
              </w:rPr>
              <w:t xml:space="preserve">Si pas de démission par courrier RAR adressé au président de la coopérative </w:t>
            </w:r>
            <w:r w:rsidR="002F2D17" w:rsidRPr="002F2D17">
              <w:rPr>
                <w:rFonts w:ascii="Arial" w:hAnsi="Arial" w:cs="Arial"/>
                <w:b/>
                <w:bCs/>
                <w:sz w:val="20"/>
                <w:szCs w:val="20"/>
              </w:rPr>
              <w:t>au plus tard</w:t>
            </w:r>
            <w:r w:rsidRPr="002F2D17">
              <w:rPr>
                <w:rFonts w:ascii="Arial" w:hAnsi="Arial" w:cs="Arial"/>
                <w:b/>
                <w:bCs/>
                <w:sz w:val="20"/>
                <w:szCs w:val="20"/>
              </w:rPr>
              <w:t xml:space="preserve"> le </w:t>
            </w:r>
            <w:r w:rsidRPr="002F2D17">
              <w:rPr>
                <w:rFonts w:ascii="Arial" w:hAnsi="Arial" w:cs="Arial"/>
                <w:b/>
                <w:bCs/>
                <w:sz w:val="20"/>
                <w:szCs w:val="20"/>
                <w:highlight w:val="yellow"/>
              </w:rPr>
              <w:t>….. ………………. 20…..</w:t>
            </w:r>
            <w:r w:rsidRPr="002F2D17">
              <w:rPr>
                <w:rFonts w:ascii="Arial" w:hAnsi="Arial" w:cs="Arial"/>
                <w:b/>
                <w:bCs/>
                <w:sz w:val="20"/>
                <w:szCs w:val="20"/>
              </w:rPr>
              <w:t>, l’engagement en cours se renouvelle tacitement</w:t>
            </w:r>
            <w:r w:rsidRPr="00023118">
              <w:rPr>
                <w:rFonts w:ascii="Arial" w:hAnsi="Arial" w:cs="Arial"/>
                <w:b/>
                <w:bCs/>
                <w:sz w:val="20"/>
                <w:szCs w:val="20"/>
              </w:rPr>
              <w:t xml:space="preserve"> </w:t>
            </w:r>
            <w:r w:rsidRPr="00305957">
              <w:rPr>
                <w:rFonts w:ascii="Arial" w:hAnsi="Arial" w:cs="Arial"/>
                <w:b/>
                <w:bCs/>
                <w:sz w:val="20"/>
                <w:szCs w:val="20"/>
                <w:shd w:val="clear" w:color="auto" w:fill="66FFCC"/>
              </w:rPr>
              <w:t>par périodes de</w:t>
            </w:r>
            <w:r w:rsidRPr="00023118">
              <w:rPr>
                <w:rFonts w:ascii="Arial" w:hAnsi="Arial" w:cs="Arial"/>
                <w:sz w:val="20"/>
                <w:szCs w:val="20"/>
              </w:rPr>
              <w:t xml:space="preserve"> </w:t>
            </w:r>
            <w:r w:rsidRPr="00023118">
              <w:rPr>
                <w:rFonts w:ascii="Arial" w:hAnsi="Arial" w:cs="Arial"/>
                <w:b/>
                <w:bCs/>
                <w:sz w:val="20"/>
                <w:szCs w:val="20"/>
                <w:highlight w:val="yellow"/>
              </w:rPr>
              <w:t>…</w:t>
            </w:r>
            <w:r w:rsidRPr="00023118">
              <w:rPr>
                <w:rFonts w:ascii="Arial" w:hAnsi="Arial" w:cs="Arial"/>
                <w:b/>
                <w:bCs/>
                <w:sz w:val="20"/>
                <w:szCs w:val="20"/>
              </w:rPr>
              <w:t xml:space="preserve"> ans</w:t>
            </w:r>
            <w:r w:rsidRPr="00023118">
              <w:rPr>
                <w:rFonts w:ascii="Arial" w:hAnsi="Arial" w:cs="Arial"/>
                <w:sz w:val="20"/>
                <w:szCs w:val="20"/>
              </w:rPr>
              <w:t>.</w:t>
            </w:r>
          </w:p>
          <w:p w14:paraId="59162256" w14:textId="77777777" w:rsidR="00B32FE6" w:rsidRPr="00023118" w:rsidRDefault="00B32FE6" w:rsidP="00B32FE6">
            <w:pPr>
              <w:spacing w:after="0" w:line="240" w:lineRule="auto"/>
              <w:ind w:right="215"/>
              <w:jc w:val="both"/>
              <w:rPr>
                <w:rFonts w:ascii="Arial" w:hAnsi="Arial" w:cs="Arial"/>
                <w:sz w:val="20"/>
                <w:szCs w:val="20"/>
              </w:rPr>
            </w:pPr>
            <w:r w:rsidRPr="00023118">
              <w:rPr>
                <w:rFonts w:ascii="Arial" w:hAnsi="Arial" w:cs="Arial"/>
                <w:color w:val="FF0000"/>
                <w:sz w:val="20"/>
                <w:szCs w:val="20"/>
              </w:rPr>
              <w:t xml:space="preserve">Personnaliser </w:t>
            </w:r>
            <w:r w:rsidRPr="002F2D17">
              <w:rPr>
                <w:rFonts w:ascii="Arial" w:hAnsi="Arial" w:cs="Arial"/>
                <w:color w:val="FF0000"/>
                <w:sz w:val="20"/>
                <w:szCs w:val="20"/>
              </w:rPr>
              <w:t>dans les deux pavés selon le délai de préavis de</w:t>
            </w:r>
            <w:r w:rsidRPr="00023118">
              <w:rPr>
                <w:rFonts w:ascii="Arial" w:hAnsi="Arial" w:cs="Arial"/>
                <w:color w:val="FF0000"/>
                <w:sz w:val="20"/>
                <w:szCs w:val="20"/>
              </w:rPr>
              <w:t xml:space="preserve"> l’article 8 § 5 des statuts.</w:t>
            </w:r>
          </w:p>
          <w:p w14:paraId="7F82CA20" w14:textId="2660AE95" w:rsidR="00B32FE6" w:rsidRPr="00023118" w:rsidRDefault="00B32FE6" w:rsidP="00B32FE6">
            <w:pPr>
              <w:spacing w:after="60" w:line="240" w:lineRule="auto"/>
              <w:ind w:right="215"/>
              <w:jc w:val="both"/>
              <w:rPr>
                <w:rFonts w:ascii="Arial" w:hAnsi="Arial" w:cs="Arial"/>
                <w:sz w:val="20"/>
                <w:szCs w:val="20"/>
              </w:rPr>
            </w:pPr>
            <w:r w:rsidRPr="00023118">
              <w:rPr>
                <w:rFonts w:ascii="Arial" w:hAnsi="Arial" w:cs="Arial"/>
                <w:b/>
                <w:bCs/>
                <w:sz w:val="20"/>
                <w:szCs w:val="20"/>
              </w:rPr>
              <w:t xml:space="preserve">Soit à compter de l’exercice ouvert le 1er </w:t>
            </w:r>
            <w:r w:rsidRPr="00023118">
              <w:rPr>
                <w:rFonts w:ascii="Arial" w:hAnsi="Arial" w:cs="Arial"/>
                <w:b/>
                <w:bCs/>
                <w:sz w:val="20"/>
                <w:szCs w:val="20"/>
                <w:highlight w:val="yellow"/>
              </w:rPr>
              <w:t>………… 20….</w:t>
            </w:r>
            <w:r w:rsidRPr="00023118">
              <w:rPr>
                <w:rFonts w:ascii="Arial" w:hAnsi="Arial" w:cs="Arial"/>
                <w:b/>
                <w:bCs/>
                <w:sz w:val="20"/>
                <w:szCs w:val="20"/>
              </w:rPr>
              <w:t xml:space="preserve"> jusqu’au 31 </w:t>
            </w:r>
            <w:r w:rsidRPr="00023118">
              <w:rPr>
                <w:rFonts w:ascii="Arial" w:hAnsi="Arial" w:cs="Arial"/>
                <w:b/>
                <w:bCs/>
                <w:sz w:val="20"/>
                <w:szCs w:val="20"/>
                <w:highlight w:val="yellow"/>
              </w:rPr>
              <w:t>………… 20</w:t>
            </w:r>
            <w:r w:rsidR="002F2D17">
              <w:rPr>
                <w:rFonts w:ascii="Arial" w:hAnsi="Arial" w:cs="Arial"/>
                <w:b/>
                <w:bCs/>
                <w:sz w:val="20"/>
                <w:szCs w:val="20"/>
                <w:highlight w:val="yellow"/>
              </w:rPr>
              <w:t>….</w:t>
            </w:r>
            <w:r w:rsidRPr="00023118">
              <w:rPr>
                <w:rFonts w:ascii="Arial" w:hAnsi="Arial" w:cs="Arial"/>
                <w:b/>
                <w:bCs/>
                <w:sz w:val="20"/>
                <w:szCs w:val="20"/>
                <w:highlight w:val="yellow"/>
              </w:rPr>
              <w:t>.</w:t>
            </w:r>
          </w:p>
        </w:tc>
      </w:tr>
      <w:tr w:rsidR="00C65249" w:rsidRPr="00C65249" w14:paraId="73E935BC" w14:textId="77777777" w:rsidTr="00C65249">
        <w:trPr>
          <w:jc w:val="center"/>
        </w:trPr>
        <w:tc>
          <w:tcPr>
            <w:tcW w:w="4271" w:type="dxa"/>
            <w:tcBorders>
              <w:top w:val="single" w:sz="8" w:space="0" w:color="auto"/>
              <w:left w:val="single" w:sz="8" w:space="0" w:color="auto"/>
              <w:bottom w:val="single" w:sz="4" w:space="0" w:color="auto"/>
              <w:right w:val="single" w:sz="8" w:space="0" w:color="auto"/>
            </w:tcBorders>
            <w:shd w:val="clear" w:color="auto" w:fill="auto"/>
            <w:tcMar>
              <w:top w:w="0" w:type="dxa"/>
              <w:left w:w="71" w:type="dxa"/>
              <w:bottom w:w="0" w:type="dxa"/>
              <w:right w:w="71" w:type="dxa"/>
            </w:tcMar>
            <w:vAlign w:val="center"/>
          </w:tcPr>
          <w:p w14:paraId="53D326B5" w14:textId="77777777" w:rsidR="009442AC" w:rsidRPr="00C65249" w:rsidRDefault="009442AC" w:rsidP="009B31B4">
            <w:pPr>
              <w:spacing w:before="40" w:after="40" w:line="240" w:lineRule="auto"/>
              <w:ind w:right="91"/>
              <w:jc w:val="center"/>
              <w:rPr>
                <w:rFonts w:ascii="Arial" w:hAnsi="Arial" w:cs="Arial"/>
                <w:b/>
                <w:bCs/>
                <w:color w:val="FF00FF"/>
                <w:sz w:val="20"/>
                <w:szCs w:val="20"/>
              </w:rPr>
            </w:pPr>
            <w:r w:rsidRPr="00C65249">
              <w:rPr>
                <w:rFonts w:ascii="Arial" w:hAnsi="Arial" w:cs="Arial"/>
                <w:b/>
                <w:bCs/>
                <w:color w:val="FF00FF"/>
                <w:sz w:val="20"/>
                <w:szCs w:val="20"/>
              </w:rPr>
              <w:t>PÉRIODE PROBATOIRE</w:t>
            </w:r>
          </w:p>
        </w:tc>
        <w:tc>
          <w:tcPr>
            <w:tcW w:w="4779" w:type="dxa"/>
            <w:tcBorders>
              <w:top w:val="single" w:sz="8" w:space="0" w:color="auto"/>
              <w:left w:val="nil"/>
              <w:bottom w:val="single" w:sz="4" w:space="0" w:color="auto"/>
              <w:right w:val="single" w:sz="8" w:space="0" w:color="auto"/>
            </w:tcBorders>
            <w:shd w:val="clear" w:color="auto" w:fill="auto"/>
            <w:tcMar>
              <w:top w:w="0" w:type="dxa"/>
              <w:left w:w="71" w:type="dxa"/>
              <w:bottom w:w="0" w:type="dxa"/>
              <w:right w:w="71" w:type="dxa"/>
            </w:tcMar>
          </w:tcPr>
          <w:p w14:paraId="6680BD40" w14:textId="77777777" w:rsidR="009442AC" w:rsidRPr="00C65249" w:rsidRDefault="009442AC" w:rsidP="009B31B4">
            <w:pPr>
              <w:spacing w:before="40" w:after="40" w:line="240" w:lineRule="auto"/>
              <w:jc w:val="center"/>
              <w:rPr>
                <w:rFonts w:ascii="Arial" w:hAnsi="Arial" w:cs="Arial"/>
                <w:b/>
                <w:bCs/>
                <w:color w:val="FF00FF"/>
                <w:sz w:val="20"/>
                <w:szCs w:val="20"/>
              </w:rPr>
            </w:pPr>
            <w:r w:rsidRPr="00C65249">
              <w:rPr>
                <w:rFonts w:ascii="Arial" w:hAnsi="Arial" w:cs="Arial"/>
                <w:b/>
                <w:bCs/>
                <w:color w:val="FF00FF"/>
                <w:sz w:val="20"/>
                <w:szCs w:val="20"/>
              </w:rPr>
              <w:t>ISSUE DE LA PÉRIODE PROBATOIRE</w:t>
            </w:r>
          </w:p>
        </w:tc>
      </w:tr>
      <w:tr w:rsidR="00C65249" w:rsidRPr="00C65249" w14:paraId="5090CE7D" w14:textId="77777777" w:rsidTr="00C65249">
        <w:trPr>
          <w:jc w:val="center"/>
        </w:trPr>
        <w:tc>
          <w:tcPr>
            <w:tcW w:w="4271" w:type="dxa"/>
            <w:tcBorders>
              <w:top w:val="single" w:sz="4" w:space="0" w:color="auto"/>
              <w:left w:val="single" w:sz="8" w:space="0" w:color="auto"/>
              <w:bottom w:val="single" w:sz="8" w:space="0" w:color="auto"/>
              <w:right w:val="single" w:sz="8" w:space="0" w:color="auto"/>
            </w:tcBorders>
            <w:shd w:val="clear" w:color="auto" w:fill="auto"/>
            <w:tcMar>
              <w:top w:w="0" w:type="dxa"/>
              <w:left w:w="71" w:type="dxa"/>
              <w:bottom w:w="0" w:type="dxa"/>
              <w:right w:w="71" w:type="dxa"/>
            </w:tcMar>
            <w:vAlign w:val="center"/>
          </w:tcPr>
          <w:p w14:paraId="3710A7BB" w14:textId="7B1EA283" w:rsidR="009442AC" w:rsidRPr="00C65249" w:rsidRDefault="009442AC" w:rsidP="009B31B4">
            <w:pPr>
              <w:spacing w:before="60" w:after="60" w:line="240" w:lineRule="auto"/>
              <w:ind w:right="91"/>
              <w:jc w:val="both"/>
              <w:rPr>
                <w:rFonts w:ascii="Arial" w:hAnsi="Arial" w:cs="Arial"/>
                <w:b/>
                <w:bCs/>
                <w:color w:val="FF00FF"/>
                <w:sz w:val="20"/>
                <w:szCs w:val="20"/>
              </w:rPr>
            </w:pPr>
            <w:r w:rsidRPr="00C65249">
              <w:rPr>
                <w:rFonts w:ascii="Arial" w:hAnsi="Arial" w:cs="Arial"/>
                <w:b/>
                <w:bCs/>
                <w:color w:val="FF00FF"/>
                <w:sz w:val="20"/>
                <w:szCs w:val="20"/>
              </w:rPr>
              <w:t xml:space="preserve">L’adhérent a demandé à bénéficier d’une période probatoire de douze mois à compter de la date de son adhésion et qui est en cours depuis le </w:t>
            </w:r>
            <w:r w:rsidRPr="00C65249">
              <w:rPr>
                <w:rFonts w:ascii="Arial" w:hAnsi="Arial" w:cs="Arial"/>
                <w:b/>
                <w:bCs/>
                <w:color w:val="FF00FF"/>
                <w:sz w:val="20"/>
                <w:szCs w:val="20"/>
                <w:highlight w:val="yellow"/>
              </w:rPr>
              <w:t>…. ……………..</w:t>
            </w:r>
            <w:r w:rsidRPr="00C65249">
              <w:rPr>
                <w:rFonts w:ascii="Arial" w:hAnsi="Arial" w:cs="Arial"/>
                <w:b/>
                <w:bCs/>
                <w:color w:val="FF00FF"/>
                <w:sz w:val="20"/>
                <w:szCs w:val="20"/>
              </w:rPr>
              <w:t xml:space="preserve"> 20</w:t>
            </w:r>
            <w:r w:rsidRPr="00C65249">
              <w:rPr>
                <w:rFonts w:ascii="Arial" w:hAnsi="Arial" w:cs="Arial"/>
                <w:b/>
                <w:bCs/>
                <w:color w:val="FF00FF"/>
                <w:sz w:val="20"/>
                <w:szCs w:val="20"/>
                <w:highlight w:val="yellow"/>
              </w:rPr>
              <w:t>…</w:t>
            </w:r>
            <w:r w:rsidRPr="00C65249">
              <w:rPr>
                <w:rFonts w:ascii="Arial" w:hAnsi="Arial" w:cs="Arial"/>
                <w:b/>
                <w:bCs/>
                <w:color w:val="FF00FF"/>
                <w:sz w:val="20"/>
                <w:szCs w:val="20"/>
              </w:rPr>
              <w:t xml:space="preserve"> et se terminera le </w:t>
            </w:r>
            <w:r w:rsidRPr="00C65249">
              <w:rPr>
                <w:rFonts w:ascii="Arial" w:hAnsi="Arial" w:cs="Arial"/>
                <w:b/>
                <w:bCs/>
                <w:color w:val="FF00FF"/>
                <w:sz w:val="20"/>
                <w:szCs w:val="20"/>
                <w:highlight w:val="yellow"/>
              </w:rPr>
              <w:t>…</w:t>
            </w:r>
            <w:r w:rsidRPr="00C65249">
              <w:rPr>
                <w:rFonts w:ascii="Arial" w:hAnsi="Arial" w:cs="Arial"/>
                <w:b/>
                <w:bCs/>
                <w:color w:val="FF00FF"/>
                <w:sz w:val="20"/>
                <w:szCs w:val="20"/>
              </w:rPr>
              <w:t xml:space="preserve"> </w:t>
            </w:r>
            <w:r w:rsidRPr="00C65249">
              <w:rPr>
                <w:rFonts w:ascii="Arial" w:hAnsi="Arial" w:cs="Arial"/>
                <w:b/>
                <w:bCs/>
                <w:color w:val="FF00FF"/>
                <w:sz w:val="20"/>
                <w:szCs w:val="20"/>
                <w:highlight w:val="yellow"/>
              </w:rPr>
              <w:t>……………</w:t>
            </w:r>
            <w:r w:rsidRPr="00C65249">
              <w:rPr>
                <w:rFonts w:ascii="Arial" w:hAnsi="Arial" w:cs="Arial"/>
                <w:b/>
                <w:bCs/>
                <w:color w:val="FF00FF"/>
                <w:sz w:val="20"/>
                <w:szCs w:val="20"/>
              </w:rPr>
              <w:t xml:space="preserve"> 20</w:t>
            </w:r>
            <w:r w:rsidRPr="00C65249">
              <w:rPr>
                <w:rFonts w:ascii="Arial" w:hAnsi="Arial" w:cs="Arial"/>
                <w:b/>
                <w:bCs/>
                <w:color w:val="FF00FF"/>
                <w:sz w:val="20"/>
                <w:szCs w:val="20"/>
                <w:highlight w:val="yellow"/>
              </w:rPr>
              <w:t>…</w:t>
            </w:r>
          </w:p>
          <w:p w14:paraId="14FF8515" w14:textId="77777777" w:rsidR="009442AC" w:rsidRPr="00C65249" w:rsidRDefault="009442AC" w:rsidP="009B31B4">
            <w:pPr>
              <w:spacing w:before="60" w:after="60" w:line="240" w:lineRule="auto"/>
              <w:ind w:right="91"/>
              <w:jc w:val="both"/>
              <w:rPr>
                <w:rFonts w:ascii="Arial" w:hAnsi="Arial" w:cs="Arial"/>
                <w:b/>
                <w:bCs/>
                <w:color w:val="FF00FF"/>
                <w:sz w:val="20"/>
                <w:szCs w:val="20"/>
              </w:rPr>
            </w:pPr>
            <w:r w:rsidRPr="00C65249">
              <w:rPr>
                <w:rFonts w:ascii="Arial" w:hAnsi="Arial" w:cs="Arial"/>
                <w:b/>
                <w:bCs/>
                <w:color w:val="FF00FF"/>
                <w:sz w:val="20"/>
                <w:szCs w:val="20"/>
              </w:rPr>
              <w:t>NB : La période probatoire court de date à date et est donc indépendante de la clôture de l’exercice.</w:t>
            </w:r>
          </w:p>
        </w:tc>
        <w:tc>
          <w:tcPr>
            <w:tcW w:w="4779" w:type="dxa"/>
            <w:tcBorders>
              <w:top w:val="single" w:sz="4" w:space="0" w:color="auto"/>
              <w:left w:val="nil"/>
              <w:bottom w:val="single" w:sz="8" w:space="0" w:color="auto"/>
              <w:right w:val="single" w:sz="8" w:space="0" w:color="auto"/>
            </w:tcBorders>
            <w:shd w:val="clear" w:color="auto" w:fill="auto"/>
            <w:tcMar>
              <w:top w:w="0" w:type="dxa"/>
              <w:left w:w="71" w:type="dxa"/>
              <w:bottom w:w="0" w:type="dxa"/>
              <w:right w:w="71" w:type="dxa"/>
            </w:tcMar>
          </w:tcPr>
          <w:p w14:paraId="29A1406F" w14:textId="3EB6C4E2" w:rsidR="009442AC" w:rsidRPr="00C65249" w:rsidRDefault="009442AC" w:rsidP="009442AC">
            <w:pPr>
              <w:numPr>
                <w:ilvl w:val="0"/>
                <w:numId w:val="39"/>
              </w:numPr>
              <w:spacing w:before="40" w:after="0" w:line="240" w:lineRule="auto"/>
              <w:ind w:left="284" w:right="91" w:hanging="284"/>
              <w:jc w:val="both"/>
              <w:rPr>
                <w:rFonts w:ascii="Arial" w:hAnsi="Arial" w:cs="Arial"/>
                <w:b/>
                <w:bCs/>
                <w:color w:val="FF00FF"/>
                <w:sz w:val="20"/>
                <w:szCs w:val="20"/>
              </w:rPr>
            </w:pPr>
            <w:r w:rsidRPr="00C65249">
              <w:rPr>
                <w:rFonts w:ascii="Arial" w:hAnsi="Arial" w:cs="Arial"/>
                <w:b/>
                <w:bCs/>
                <w:color w:val="FF00FF"/>
                <w:sz w:val="20"/>
                <w:szCs w:val="20"/>
              </w:rPr>
              <w:t>Continuation</w:t>
            </w:r>
            <w:r w:rsidRPr="00C65249">
              <w:rPr>
                <w:rFonts w:ascii="Arial" w:hAnsi="Arial" w:cs="Arial"/>
                <w:bCs/>
                <w:color w:val="FF00FF"/>
                <w:sz w:val="20"/>
                <w:szCs w:val="20"/>
              </w:rPr>
              <w:t xml:space="preserve"> de l’engagement initial jusqu’à son terme :</w:t>
            </w:r>
            <w:r w:rsidRPr="00C65249">
              <w:rPr>
                <w:rFonts w:ascii="Arial" w:hAnsi="Arial" w:cs="Arial"/>
                <w:b/>
                <w:bCs/>
                <w:color w:val="FF00FF"/>
                <w:sz w:val="20"/>
                <w:szCs w:val="20"/>
              </w:rPr>
              <w:t xml:space="preserve"> 31 </w:t>
            </w:r>
            <w:r w:rsidR="006F0AC3" w:rsidRPr="00C65249">
              <w:rPr>
                <w:rFonts w:ascii="Arial" w:hAnsi="Arial" w:cs="Arial"/>
                <w:b/>
                <w:bCs/>
                <w:color w:val="FF00FF"/>
                <w:sz w:val="20"/>
                <w:szCs w:val="20"/>
                <w:highlight w:val="yellow"/>
              </w:rPr>
              <w:t>………….</w:t>
            </w:r>
            <w:r w:rsidRPr="00C65249">
              <w:rPr>
                <w:rFonts w:ascii="Arial" w:hAnsi="Arial" w:cs="Arial"/>
                <w:b/>
                <w:bCs/>
                <w:color w:val="FF00FF"/>
                <w:sz w:val="20"/>
                <w:szCs w:val="20"/>
              </w:rPr>
              <w:t xml:space="preserve"> 20</w:t>
            </w:r>
            <w:r w:rsidRPr="00C65249">
              <w:rPr>
                <w:rFonts w:ascii="Arial" w:hAnsi="Arial" w:cs="Arial"/>
                <w:b/>
                <w:bCs/>
                <w:color w:val="FF00FF"/>
                <w:sz w:val="20"/>
                <w:szCs w:val="20"/>
                <w:highlight w:val="yellow"/>
              </w:rPr>
              <w:t>…</w:t>
            </w:r>
          </w:p>
          <w:p w14:paraId="2A31B8F1" w14:textId="6C44ACC6" w:rsidR="009442AC" w:rsidRPr="00C65249" w:rsidRDefault="009442AC" w:rsidP="009442AC">
            <w:pPr>
              <w:numPr>
                <w:ilvl w:val="0"/>
                <w:numId w:val="39"/>
              </w:numPr>
              <w:spacing w:before="40" w:after="40" w:line="240" w:lineRule="auto"/>
              <w:ind w:left="284" w:right="88" w:hanging="285"/>
              <w:jc w:val="both"/>
              <w:rPr>
                <w:rFonts w:ascii="Arial" w:hAnsi="Arial" w:cs="Arial"/>
                <w:b/>
                <w:bCs/>
                <w:color w:val="FF00FF"/>
                <w:sz w:val="20"/>
                <w:szCs w:val="20"/>
              </w:rPr>
            </w:pPr>
            <w:r w:rsidRPr="00C65249">
              <w:rPr>
                <w:rFonts w:ascii="Arial" w:hAnsi="Arial" w:cs="Arial"/>
                <w:b/>
                <w:bCs/>
                <w:color w:val="FF00FF"/>
                <w:sz w:val="20"/>
                <w:szCs w:val="20"/>
              </w:rPr>
              <w:t>Ou sortie</w:t>
            </w:r>
            <w:r w:rsidRPr="00C65249">
              <w:rPr>
                <w:rFonts w:ascii="Arial" w:hAnsi="Arial" w:cs="Arial"/>
                <w:bCs/>
                <w:color w:val="FF00FF"/>
                <w:sz w:val="20"/>
                <w:szCs w:val="20"/>
              </w:rPr>
              <w:t>, à l’issue de la période probatoire, à la demande de l’adhérent ou sur décision du</w:t>
            </w:r>
            <w:r w:rsidRPr="00C65249">
              <w:rPr>
                <w:rFonts w:ascii="Arial" w:hAnsi="Arial" w:cs="Arial"/>
                <w:b/>
                <w:bCs/>
                <w:color w:val="FF00FF"/>
                <w:sz w:val="20"/>
                <w:szCs w:val="20"/>
              </w:rPr>
              <w:t xml:space="preserve"> </w:t>
            </w:r>
            <w:r w:rsidRPr="00C65249">
              <w:rPr>
                <w:rFonts w:ascii="Arial" w:hAnsi="Arial" w:cs="Arial"/>
                <w:color w:val="FF00FF"/>
                <w:sz w:val="20"/>
                <w:szCs w:val="20"/>
              </w:rPr>
              <w:t xml:space="preserve">Conseil d’administration. Remboursement immédiat du capital souscrit. </w:t>
            </w:r>
            <w:r w:rsidRPr="00C65249">
              <w:rPr>
                <w:rFonts w:ascii="Arial" w:hAnsi="Arial" w:cs="Arial"/>
                <w:b/>
                <w:bCs/>
                <w:color w:val="FF00FF"/>
                <w:sz w:val="20"/>
                <w:szCs w:val="20"/>
              </w:rPr>
              <w:t xml:space="preserve">La décision de l’une ou l’autre des parties de mettre fin à la période probatoire doit être signifiée par lettre recommandée avec accusé de réception </w:t>
            </w:r>
            <w:r w:rsidR="00C8129B" w:rsidRPr="00C65249">
              <w:rPr>
                <w:rFonts w:ascii="Arial" w:hAnsi="Arial" w:cs="Arial"/>
                <w:b/>
                <w:bCs/>
                <w:color w:val="FF00FF"/>
                <w:sz w:val="20"/>
                <w:szCs w:val="20"/>
                <w:highlight w:val="yellow"/>
              </w:rPr>
              <w:t>….</w:t>
            </w:r>
            <w:r w:rsidRPr="00C65249">
              <w:rPr>
                <w:rFonts w:ascii="Arial" w:hAnsi="Arial" w:cs="Arial"/>
                <w:b/>
                <w:bCs/>
                <w:color w:val="FF00FF"/>
                <w:sz w:val="20"/>
                <w:szCs w:val="20"/>
              </w:rPr>
              <w:t xml:space="preserve"> mois au moins avant la fin de cette période.</w:t>
            </w:r>
            <w:r w:rsidR="00C8129B" w:rsidRPr="00C65249">
              <w:rPr>
                <w:rFonts w:ascii="Arial" w:hAnsi="Arial" w:cs="Arial"/>
                <w:color w:val="FF00FF"/>
                <w:sz w:val="20"/>
                <w:szCs w:val="20"/>
              </w:rPr>
              <w:t xml:space="preserve"> Personnaliser selon art 2 du RI</w:t>
            </w:r>
          </w:p>
        </w:tc>
      </w:tr>
      <w:tr w:rsidR="008F46AB" w:rsidRPr="008913C7" w14:paraId="118A7930" w14:textId="77777777" w:rsidTr="005279A5">
        <w:trPr>
          <w:jc w:val="center"/>
        </w:trPr>
        <w:tc>
          <w:tcPr>
            <w:tcW w:w="9050" w:type="dxa"/>
            <w:gridSpan w:val="2"/>
            <w:tcBorders>
              <w:top w:val="nil"/>
              <w:left w:val="single" w:sz="8" w:space="0" w:color="auto"/>
              <w:bottom w:val="single" w:sz="8" w:space="0" w:color="auto"/>
              <w:right w:val="single" w:sz="8" w:space="0" w:color="auto"/>
            </w:tcBorders>
            <w:shd w:val="clear" w:color="auto" w:fill="auto"/>
            <w:tcMar>
              <w:top w:w="0" w:type="dxa"/>
              <w:left w:w="71" w:type="dxa"/>
              <w:bottom w:w="0" w:type="dxa"/>
              <w:right w:w="71" w:type="dxa"/>
            </w:tcMar>
          </w:tcPr>
          <w:p w14:paraId="3CD9FB4C" w14:textId="77777777" w:rsidR="008F46AB" w:rsidRPr="008913C7" w:rsidRDefault="008F46AB" w:rsidP="005279A5">
            <w:pPr>
              <w:spacing w:after="60" w:line="240" w:lineRule="auto"/>
              <w:ind w:right="215"/>
              <w:jc w:val="center"/>
              <w:rPr>
                <w:rFonts w:ascii="Arial" w:hAnsi="Arial" w:cs="Arial"/>
                <w:sz w:val="20"/>
                <w:szCs w:val="20"/>
              </w:rPr>
            </w:pPr>
            <w:r w:rsidRPr="008913C7">
              <w:rPr>
                <w:rFonts w:ascii="Arial" w:hAnsi="Arial" w:cs="Arial"/>
                <w:b/>
                <w:bCs/>
                <w:sz w:val="20"/>
                <w:szCs w:val="20"/>
              </w:rPr>
              <w:t>CONTRACTUALISATION SPÉCIFIQUE</w:t>
            </w:r>
          </w:p>
        </w:tc>
      </w:tr>
      <w:tr w:rsidR="008F46AB" w:rsidRPr="008913C7" w14:paraId="1AA82251" w14:textId="77777777" w:rsidTr="005279A5">
        <w:trPr>
          <w:jc w:val="center"/>
        </w:trPr>
        <w:tc>
          <w:tcPr>
            <w:tcW w:w="9050" w:type="dxa"/>
            <w:gridSpan w:val="2"/>
            <w:tcBorders>
              <w:top w:val="nil"/>
              <w:left w:val="single" w:sz="8" w:space="0" w:color="auto"/>
              <w:bottom w:val="single" w:sz="8" w:space="0" w:color="auto"/>
              <w:right w:val="single" w:sz="8" w:space="0" w:color="auto"/>
            </w:tcBorders>
            <w:shd w:val="clear" w:color="auto" w:fill="auto"/>
            <w:tcMar>
              <w:top w:w="0" w:type="dxa"/>
              <w:left w:w="71" w:type="dxa"/>
              <w:bottom w:w="0" w:type="dxa"/>
              <w:right w:w="71" w:type="dxa"/>
            </w:tcMar>
          </w:tcPr>
          <w:p w14:paraId="0857F378" w14:textId="77777777" w:rsidR="008F46AB" w:rsidRPr="008913C7" w:rsidRDefault="008F46AB" w:rsidP="005279A5">
            <w:pPr>
              <w:spacing w:after="60" w:line="240" w:lineRule="auto"/>
              <w:ind w:right="215"/>
              <w:jc w:val="both"/>
              <w:rPr>
                <w:rFonts w:ascii="Arial" w:hAnsi="Arial" w:cs="Arial"/>
                <w:sz w:val="20"/>
                <w:szCs w:val="20"/>
              </w:rPr>
            </w:pPr>
            <w:r w:rsidRPr="008913C7">
              <w:rPr>
                <w:rFonts w:ascii="Arial" w:hAnsi="Arial" w:cs="Arial"/>
                <w:sz w:val="20"/>
                <w:szCs w:val="20"/>
              </w:rPr>
              <w:t xml:space="preserve">Conformément aux dispositions de l’article </w:t>
            </w:r>
            <w:hyperlink r:id="rId11">
              <w:r w:rsidRPr="008913C7">
                <w:rPr>
                  <w:rStyle w:val="Lienhypertexte"/>
                  <w:rFonts w:ascii="Arial" w:hAnsi="Arial" w:cs="Arial"/>
                  <w:sz w:val="20"/>
                  <w:szCs w:val="20"/>
                </w:rPr>
                <w:t>L.521</w:t>
              </w:r>
            </w:hyperlink>
            <w:hyperlink r:id="rId12">
              <w:r w:rsidRPr="008913C7">
                <w:rPr>
                  <w:rStyle w:val="Lienhypertexte"/>
                  <w:rFonts w:ascii="Arial" w:hAnsi="Arial" w:cs="Arial"/>
                  <w:sz w:val="20"/>
                  <w:szCs w:val="20"/>
                </w:rPr>
                <w:t>-</w:t>
              </w:r>
            </w:hyperlink>
            <w:hyperlink r:id="rId13">
              <w:r w:rsidRPr="008913C7">
                <w:rPr>
                  <w:rStyle w:val="Lienhypertexte"/>
                  <w:rFonts w:ascii="Arial" w:hAnsi="Arial" w:cs="Arial"/>
                  <w:sz w:val="20"/>
                  <w:szCs w:val="20"/>
                </w:rPr>
                <w:t>3</w:t>
              </w:r>
            </w:hyperlink>
            <w:hyperlink r:id="rId14">
              <w:r w:rsidRPr="008913C7">
                <w:rPr>
                  <w:rStyle w:val="Lienhypertexte"/>
                  <w:rFonts w:ascii="Arial" w:hAnsi="Arial" w:cs="Arial"/>
                  <w:sz w:val="20"/>
                  <w:szCs w:val="20"/>
                </w:rPr>
                <w:t>-</w:t>
              </w:r>
            </w:hyperlink>
            <w:hyperlink r:id="rId15">
              <w:r w:rsidRPr="008913C7">
                <w:rPr>
                  <w:rStyle w:val="Lienhypertexte"/>
                  <w:rFonts w:ascii="Arial" w:hAnsi="Arial" w:cs="Arial"/>
                  <w:sz w:val="20"/>
                  <w:szCs w:val="20"/>
                </w:rPr>
                <w:t>3</w:t>
              </w:r>
            </w:hyperlink>
            <w:hyperlink r:id="rId16">
              <w:r w:rsidRPr="008913C7">
                <w:rPr>
                  <w:rStyle w:val="Lienhypertexte"/>
                  <w:rFonts w:ascii="Arial" w:hAnsi="Arial" w:cs="Arial"/>
                  <w:sz w:val="20"/>
                  <w:szCs w:val="20"/>
                </w:rPr>
                <w:t xml:space="preserve"> </w:t>
              </w:r>
            </w:hyperlink>
            <w:r w:rsidRPr="008913C7">
              <w:rPr>
                <w:rFonts w:ascii="Arial" w:hAnsi="Arial" w:cs="Arial"/>
                <w:sz w:val="20"/>
                <w:szCs w:val="20"/>
              </w:rPr>
              <w:t>II du CRPM, « </w:t>
            </w:r>
            <w:r w:rsidRPr="008913C7">
              <w:rPr>
                <w:rFonts w:ascii="Arial" w:hAnsi="Arial" w:cs="Arial"/>
                <w:i/>
                <w:iCs/>
                <w:sz w:val="20"/>
                <w:szCs w:val="20"/>
              </w:rPr>
              <w:t>La conclusion ou la modification d'un contrat régissant l'apport de produits, notamment d'un contrat relatif au processus de production de ces apports, entre la coopérative et l'associé coopérateur en cours d'engagement statutaire, oblige les parties à définir une date d'échéance unique pour l'engagement coopératif et pour ce contrat. Celle-ci ne peut pas dépasser la date d'échéance du contrat le plus long.</w:t>
            </w:r>
            <w:r w:rsidRPr="008913C7">
              <w:rPr>
                <w:rFonts w:ascii="Arial" w:hAnsi="Arial" w:cs="Arial"/>
                <w:sz w:val="20"/>
                <w:szCs w:val="20"/>
              </w:rPr>
              <w:t> »</w:t>
            </w:r>
          </w:p>
          <w:p w14:paraId="3123EB95" w14:textId="1BFBEC6F" w:rsidR="008F46AB" w:rsidRPr="008913C7" w:rsidRDefault="008F46AB" w:rsidP="005279A5">
            <w:pPr>
              <w:spacing w:after="60" w:line="240" w:lineRule="auto"/>
              <w:ind w:right="215"/>
              <w:jc w:val="both"/>
              <w:rPr>
                <w:rFonts w:ascii="Arial" w:hAnsi="Arial" w:cs="Arial"/>
                <w:sz w:val="20"/>
                <w:szCs w:val="20"/>
              </w:rPr>
            </w:pPr>
            <w:r w:rsidRPr="008913C7">
              <w:rPr>
                <w:rFonts w:ascii="Arial" w:hAnsi="Arial" w:cs="Arial"/>
                <w:sz w:val="20"/>
                <w:szCs w:val="20"/>
              </w:rPr>
              <w:t>Cette disposition s’applique donc si la coopérative contractualise avec l’associé coopérateur certaines productions ou que ce dernier se voit accorder une aide au développement ou à la sécurisation de ses apports</w:t>
            </w:r>
            <w:r w:rsidR="003427A6">
              <w:rPr>
                <w:rFonts w:ascii="Arial" w:hAnsi="Arial" w:cs="Arial"/>
                <w:color w:val="0000FF"/>
                <w:sz w:val="20"/>
                <w:szCs w:val="20"/>
              </w:rPr>
              <w:t xml:space="preserve"> </w:t>
            </w:r>
            <w:r w:rsidR="003427A6" w:rsidRPr="002F2D17">
              <w:rPr>
                <w:rFonts w:ascii="Arial" w:hAnsi="Arial" w:cs="Arial"/>
                <w:sz w:val="20"/>
                <w:szCs w:val="20"/>
                <w:shd w:val="clear" w:color="auto" w:fill="FFFF00"/>
              </w:rPr>
              <w:t>ou encore un report de l’exécution de ses obligations d’apport</w:t>
            </w:r>
            <w:r w:rsidRPr="008913C7">
              <w:rPr>
                <w:rFonts w:ascii="Arial" w:hAnsi="Arial" w:cs="Arial"/>
                <w:sz w:val="20"/>
                <w:szCs w:val="20"/>
              </w:rPr>
              <w:t xml:space="preserve">. </w:t>
            </w:r>
          </w:p>
          <w:p w14:paraId="4A117451" w14:textId="6B302E21" w:rsidR="008F46AB" w:rsidRPr="008913C7" w:rsidRDefault="00096B99" w:rsidP="005279A5">
            <w:pPr>
              <w:spacing w:after="60" w:line="240" w:lineRule="auto"/>
              <w:ind w:right="215"/>
              <w:jc w:val="both"/>
              <w:rPr>
                <w:rFonts w:ascii="Arial" w:hAnsi="Arial" w:cs="Arial"/>
                <w:sz w:val="20"/>
                <w:szCs w:val="20"/>
              </w:rPr>
            </w:pPr>
            <w:r w:rsidRPr="00096B99">
              <w:rPr>
                <w:rFonts w:ascii="Arial" w:hAnsi="Arial" w:cs="Arial"/>
                <w:b/>
                <w:sz w:val="20"/>
                <w:szCs w:val="20"/>
              </w:rPr>
              <w:t>Un avenant à l’engagement reprenant le nouveau terme est signé par l’associé coopérateur en même temps que le contrat</w:t>
            </w:r>
            <w:r w:rsidR="008F46AB" w:rsidRPr="008913C7">
              <w:rPr>
                <w:rFonts w:ascii="Arial" w:hAnsi="Arial" w:cs="Arial"/>
                <w:b/>
                <w:sz w:val="20"/>
                <w:szCs w:val="20"/>
              </w:rPr>
              <w:t>.</w:t>
            </w:r>
          </w:p>
        </w:tc>
      </w:tr>
      <w:tr w:rsidR="008F46AB" w:rsidRPr="008913C7" w14:paraId="7EAB64C3" w14:textId="77777777" w:rsidTr="005279A5">
        <w:trPr>
          <w:jc w:val="center"/>
        </w:trPr>
        <w:tc>
          <w:tcPr>
            <w:tcW w:w="4271" w:type="dxa"/>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F393D91" w14:textId="77777777" w:rsidR="008F46AB" w:rsidRPr="008913C7" w:rsidRDefault="008F46AB" w:rsidP="005279A5">
            <w:pPr>
              <w:spacing w:before="40" w:after="40" w:line="276" w:lineRule="auto"/>
              <w:jc w:val="center"/>
              <w:rPr>
                <w:rFonts w:ascii="Arial" w:hAnsi="Arial" w:cs="Arial"/>
                <w:b/>
                <w:bCs/>
                <w:sz w:val="20"/>
                <w:szCs w:val="20"/>
              </w:rPr>
            </w:pPr>
            <w:r w:rsidRPr="008913C7">
              <w:rPr>
                <w:rFonts w:ascii="Arial" w:hAnsi="Arial" w:cs="Arial"/>
                <w:b/>
                <w:bCs/>
                <w:sz w:val="20"/>
                <w:szCs w:val="20"/>
              </w:rPr>
              <w:t>TRANSMISSION</w:t>
            </w:r>
          </w:p>
        </w:tc>
        <w:tc>
          <w:tcPr>
            <w:tcW w:w="4779" w:type="dxa"/>
            <w:tcBorders>
              <w:top w:val="nil"/>
              <w:left w:val="nil"/>
              <w:bottom w:val="single" w:sz="8" w:space="0" w:color="auto"/>
              <w:right w:val="single" w:sz="8" w:space="0" w:color="auto"/>
            </w:tcBorders>
            <w:tcMar>
              <w:top w:w="0" w:type="dxa"/>
              <w:left w:w="71" w:type="dxa"/>
              <w:bottom w:w="0" w:type="dxa"/>
              <w:right w:w="71" w:type="dxa"/>
            </w:tcMar>
            <w:hideMark/>
          </w:tcPr>
          <w:p w14:paraId="11FBA9BD" w14:textId="77777777" w:rsidR="008F46AB" w:rsidRPr="008913C7" w:rsidRDefault="008F46AB" w:rsidP="005279A5">
            <w:pPr>
              <w:spacing w:before="40" w:after="40" w:line="276" w:lineRule="auto"/>
              <w:jc w:val="center"/>
              <w:rPr>
                <w:rFonts w:ascii="Arial" w:hAnsi="Arial" w:cs="Arial"/>
                <w:b/>
                <w:bCs/>
                <w:sz w:val="20"/>
                <w:szCs w:val="20"/>
              </w:rPr>
            </w:pPr>
            <w:r w:rsidRPr="008913C7">
              <w:rPr>
                <w:rFonts w:ascii="Arial" w:hAnsi="Arial" w:cs="Arial"/>
                <w:b/>
                <w:bCs/>
                <w:sz w:val="20"/>
                <w:szCs w:val="20"/>
              </w:rPr>
              <w:t>RETRAIT EN COURS D’ENGAGEMENT</w:t>
            </w:r>
          </w:p>
        </w:tc>
      </w:tr>
      <w:tr w:rsidR="008F46AB" w:rsidRPr="008913C7" w14:paraId="2CC75C76" w14:textId="77777777" w:rsidTr="005279A5">
        <w:trPr>
          <w:jc w:val="center"/>
        </w:trPr>
        <w:tc>
          <w:tcPr>
            <w:tcW w:w="4271" w:type="dxa"/>
            <w:tcBorders>
              <w:top w:val="nil"/>
              <w:left w:val="single" w:sz="8" w:space="0" w:color="auto"/>
              <w:bottom w:val="single" w:sz="8" w:space="0" w:color="auto"/>
              <w:right w:val="single" w:sz="8" w:space="0" w:color="auto"/>
            </w:tcBorders>
            <w:tcMar>
              <w:top w:w="0" w:type="dxa"/>
              <w:left w:w="71" w:type="dxa"/>
              <w:bottom w:w="0" w:type="dxa"/>
              <w:right w:w="71" w:type="dxa"/>
            </w:tcMar>
            <w:vAlign w:val="center"/>
            <w:hideMark/>
          </w:tcPr>
          <w:p w14:paraId="10459A62" w14:textId="77777777" w:rsidR="008F46AB" w:rsidRPr="008913C7" w:rsidRDefault="008F46AB" w:rsidP="005279A5">
            <w:pPr>
              <w:spacing w:before="60" w:after="60" w:line="240" w:lineRule="auto"/>
              <w:ind w:right="210"/>
              <w:jc w:val="both"/>
              <w:rPr>
                <w:rFonts w:ascii="Arial" w:hAnsi="Arial" w:cs="Arial"/>
                <w:b/>
                <w:bCs/>
                <w:sz w:val="20"/>
                <w:szCs w:val="20"/>
              </w:rPr>
            </w:pPr>
            <w:r w:rsidRPr="008913C7">
              <w:rPr>
                <w:rFonts w:ascii="Arial" w:hAnsi="Arial" w:cs="Arial"/>
                <w:sz w:val="20"/>
                <w:szCs w:val="20"/>
              </w:rPr>
              <w:t xml:space="preserve">Par </w:t>
            </w:r>
            <w:r w:rsidRPr="008913C7">
              <w:rPr>
                <w:rFonts w:ascii="Arial" w:hAnsi="Arial" w:cs="Arial"/>
                <w:b/>
                <w:bCs/>
                <w:sz w:val="20"/>
                <w:szCs w:val="20"/>
              </w:rPr>
              <w:t>bulletin de mutation</w:t>
            </w:r>
            <w:r w:rsidRPr="008913C7">
              <w:rPr>
                <w:rFonts w:ascii="Arial" w:hAnsi="Arial" w:cs="Arial"/>
                <w:sz w:val="20"/>
                <w:szCs w:val="20"/>
              </w:rPr>
              <w:t xml:space="preserve"> signé des deux parties (cédant et repreneur) à adresser </w:t>
            </w:r>
            <w:r w:rsidRPr="008913C7">
              <w:rPr>
                <w:rFonts w:ascii="Arial" w:hAnsi="Arial" w:cs="Arial"/>
                <w:b/>
                <w:bCs/>
                <w:sz w:val="20"/>
                <w:szCs w:val="20"/>
              </w:rPr>
              <w:t>par courrier RAR</w:t>
            </w:r>
            <w:r w:rsidRPr="008913C7">
              <w:rPr>
                <w:rFonts w:ascii="Arial" w:hAnsi="Arial" w:cs="Arial"/>
                <w:sz w:val="20"/>
                <w:szCs w:val="20"/>
              </w:rPr>
              <w:t xml:space="preserve"> à la coopérative </w:t>
            </w:r>
            <w:r w:rsidRPr="008913C7">
              <w:rPr>
                <w:rFonts w:ascii="Arial" w:hAnsi="Arial" w:cs="Arial"/>
                <w:b/>
                <w:bCs/>
                <w:sz w:val="20"/>
                <w:szCs w:val="20"/>
              </w:rPr>
              <w:t>dans les 3 mois du transfert de propriété ou de jouissance.</w:t>
            </w:r>
          </w:p>
          <w:p w14:paraId="594059B9" w14:textId="77777777" w:rsidR="008F46AB" w:rsidRPr="008913C7" w:rsidRDefault="008F46AB" w:rsidP="005279A5">
            <w:pPr>
              <w:spacing w:before="60" w:after="60" w:line="240" w:lineRule="auto"/>
              <w:ind w:right="210"/>
              <w:jc w:val="both"/>
              <w:rPr>
                <w:rFonts w:ascii="Arial" w:hAnsi="Arial" w:cs="Arial"/>
                <w:b/>
                <w:bCs/>
                <w:sz w:val="20"/>
                <w:szCs w:val="20"/>
              </w:rPr>
            </w:pPr>
            <w:r w:rsidRPr="008913C7">
              <w:rPr>
                <w:rFonts w:ascii="Arial" w:hAnsi="Arial" w:cs="Arial"/>
                <w:b/>
                <w:bCs/>
                <w:sz w:val="20"/>
                <w:szCs w:val="20"/>
              </w:rPr>
              <w:t>Le repreneur est engagé pour la durée restant à courir de l’engagement du cédant.</w:t>
            </w:r>
          </w:p>
          <w:p w14:paraId="14BEE9EC" w14:textId="0B8F1435" w:rsidR="008F46AB" w:rsidRPr="008913C7" w:rsidRDefault="008F46AB" w:rsidP="005279A5">
            <w:pPr>
              <w:spacing w:before="60" w:after="60" w:line="240" w:lineRule="auto"/>
              <w:ind w:right="210"/>
              <w:jc w:val="both"/>
              <w:rPr>
                <w:rFonts w:ascii="Arial" w:hAnsi="Arial" w:cs="Arial"/>
                <w:b/>
                <w:bCs/>
                <w:sz w:val="20"/>
                <w:szCs w:val="20"/>
              </w:rPr>
            </w:pPr>
            <w:r w:rsidRPr="008913C7">
              <w:rPr>
                <w:rFonts w:ascii="Arial" w:hAnsi="Arial" w:cs="Arial"/>
                <w:b/>
                <w:bCs/>
                <w:sz w:val="20"/>
                <w:szCs w:val="20"/>
              </w:rPr>
              <w:t xml:space="preserve">Cependant, s’il est déjà associé, son </w:t>
            </w:r>
            <w:r w:rsidR="00AC7103">
              <w:rPr>
                <w:rFonts w:ascii="Arial" w:hAnsi="Arial" w:cs="Arial"/>
                <w:b/>
                <w:bCs/>
                <w:sz w:val="20"/>
                <w:szCs w:val="20"/>
              </w:rPr>
              <w:t xml:space="preserve">propre </w:t>
            </w:r>
            <w:r w:rsidRPr="008913C7">
              <w:rPr>
                <w:rFonts w:ascii="Arial" w:hAnsi="Arial" w:cs="Arial"/>
                <w:b/>
                <w:bCs/>
                <w:sz w:val="20"/>
                <w:szCs w:val="20"/>
              </w:rPr>
              <w:t>engagement prime sur celui du cédant</w:t>
            </w:r>
            <w:r w:rsidR="00A12ED5">
              <w:rPr>
                <w:rFonts w:ascii="Arial" w:hAnsi="Arial" w:cs="Arial"/>
                <w:b/>
                <w:bCs/>
                <w:sz w:val="20"/>
                <w:szCs w:val="20"/>
              </w:rPr>
              <w:t>, sous réserve de la reprise d’un engagement prolongé au titre d’une contractualisation spécifique</w:t>
            </w:r>
            <w:r w:rsidRPr="008913C7">
              <w:rPr>
                <w:rFonts w:ascii="Arial" w:hAnsi="Arial" w:cs="Arial"/>
                <w:b/>
                <w:bCs/>
                <w:sz w:val="20"/>
                <w:szCs w:val="20"/>
              </w:rPr>
              <w:t>.</w:t>
            </w:r>
          </w:p>
        </w:tc>
        <w:tc>
          <w:tcPr>
            <w:tcW w:w="4779" w:type="dxa"/>
            <w:tcBorders>
              <w:top w:val="nil"/>
              <w:left w:val="nil"/>
              <w:bottom w:val="single" w:sz="8" w:space="0" w:color="auto"/>
              <w:right w:val="single" w:sz="8" w:space="0" w:color="auto"/>
            </w:tcBorders>
            <w:tcMar>
              <w:top w:w="0" w:type="dxa"/>
              <w:left w:w="71" w:type="dxa"/>
              <w:bottom w:w="0" w:type="dxa"/>
              <w:right w:w="71" w:type="dxa"/>
            </w:tcMar>
            <w:hideMark/>
          </w:tcPr>
          <w:p w14:paraId="7B20C2CB" w14:textId="77777777" w:rsidR="008F46AB" w:rsidRPr="008913C7" w:rsidRDefault="008F46AB" w:rsidP="005279A5">
            <w:pPr>
              <w:spacing w:before="60" w:after="60" w:line="240" w:lineRule="auto"/>
              <w:ind w:right="210"/>
              <w:jc w:val="both"/>
              <w:rPr>
                <w:rFonts w:ascii="Arial" w:hAnsi="Arial" w:cs="Arial"/>
                <w:b/>
                <w:bCs/>
                <w:sz w:val="20"/>
                <w:szCs w:val="20"/>
              </w:rPr>
            </w:pPr>
            <w:r w:rsidRPr="008913C7">
              <w:rPr>
                <w:rFonts w:ascii="Arial" w:hAnsi="Arial" w:cs="Arial"/>
                <w:sz w:val="20"/>
                <w:szCs w:val="20"/>
              </w:rPr>
              <w:t xml:space="preserve">Demande à adresser </w:t>
            </w:r>
            <w:r w:rsidRPr="008913C7">
              <w:rPr>
                <w:rFonts w:ascii="Arial" w:hAnsi="Arial" w:cs="Arial"/>
                <w:b/>
                <w:bCs/>
                <w:sz w:val="20"/>
                <w:szCs w:val="20"/>
              </w:rPr>
              <w:t>au président du conseil d’administration par courrier RAR.</w:t>
            </w:r>
          </w:p>
          <w:p w14:paraId="32DDF190" w14:textId="164749B9" w:rsidR="008F46AB" w:rsidRPr="00C54775" w:rsidRDefault="008F46AB" w:rsidP="005279A5">
            <w:pPr>
              <w:spacing w:after="60" w:line="240" w:lineRule="auto"/>
              <w:ind w:right="210"/>
              <w:jc w:val="both"/>
              <w:rPr>
                <w:rFonts w:ascii="Arial" w:hAnsi="Arial" w:cs="Arial"/>
                <w:color w:val="FF0000"/>
                <w:sz w:val="20"/>
                <w:szCs w:val="20"/>
              </w:rPr>
            </w:pPr>
            <w:r w:rsidRPr="008913C7">
              <w:rPr>
                <w:rFonts w:ascii="Arial" w:hAnsi="Arial" w:cs="Arial"/>
                <w:sz w:val="20"/>
                <w:szCs w:val="20"/>
              </w:rPr>
              <w:t>Le conseil fait connaître sa réponse dans les</w:t>
            </w:r>
            <w:r w:rsidRPr="008913C7">
              <w:rPr>
                <w:rFonts w:ascii="Arial" w:hAnsi="Arial" w:cs="Arial"/>
                <w:b/>
                <w:bCs/>
                <w:sz w:val="20"/>
                <w:szCs w:val="20"/>
              </w:rPr>
              <w:t xml:space="preserve"> 3 mois </w:t>
            </w:r>
            <w:r w:rsidRPr="008913C7">
              <w:rPr>
                <w:rFonts w:ascii="Arial" w:hAnsi="Arial" w:cs="Arial"/>
                <w:sz w:val="20"/>
                <w:szCs w:val="20"/>
              </w:rPr>
              <w:t>(</w:t>
            </w:r>
            <w:r w:rsidR="008D4BCF" w:rsidRPr="008D4BCF">
              <w:rPr>
                <w:rFonts w:ascii="Arial" w:hAnsi="Arial" w:cs="Arial"/>
                <w:sz w:val="20"/>
                <w:szCs w:val="20"/>
                <w:highlight w:val="yellow"/>
              </w:rPr>
              <w:t>…</w:t>
            </w:r>
            <w:r w:rsidRPr="008913C7">
              <w:rPr>
                <w:rFonts w:ascii="Arial" w:hAnsi="Arial" w:cs="Arial"/>
                <w:sz w:val="20"/>
                <w:szCs w:val="20"/>
              </w:rPr>
              <w:t xml:space="preserve"> mois en cas de changement de mode de production pour une démarche SIQO ou HVE, et si la Coopérative n’est pas en mesure de prendre en compte ce changement de production dans la valorisation des apports)</w:t>
            </w:r>
            <w:r w:rsidRPr="008913C7">
              <w:rPr>
                <w:rFonts w:ascii="Arial" w:hAnsi="Arial" w:cs="Arial"/>
                <w:b/>
                <w:bCs/>
                <w:sz w:val="20"/>
                <w:szCs w:val="20"/>
              </w:rPr>
              <w:t>. Absence de réponse = refus.</w:t>
            </w:r>
            <w:r w:rsidR="0062006B">
              <w:rPr>
                <w:rFonts w:ascii="Arial" w:hAnsi="Arial" w:cs="Arial"/>
                <w:b/>
                <w:bCs/>
                <w:sz w:val="20"/>
                <w:szCs w:val="20"/>
              </w:rPr>
              <w:t xml:space="preserve"> </w:t>
            </w:r>
            <w:r w:rsidR="0062006B" w:rsidRPr="00C54775">
              <w:rPr>
                <w:rFonts w:ascii="Arial" w:hAnsi="Arial" w:cs="Arial"/>
                <w:color w:val="FF0000"/>
                <w:sz w:val="20"/>
                <w:szCs w:val="20"/>
              </w:rPr>
              <w:t xml:space="preserve">Personnaliser </w:t>
            </w:r>
            <w:r w:rsidR="00FB2ED2">
              <w:rPr>
                <w:rFonts w:ascii="Arial" w:hAnsi="Arial" w:cs="Arial"/>
                <w:color w:val="FF0000"/>
                <w:sz w:val="20"/>
                <w:szCs w:val="20"/>
              </w:rPr>
              <w:t>selon l’</w:t>
            </w:r>
            <w:r w:rsidR="00C54775" w:rsidRPr="00C54775">
              <w:rPr>
                <w:rFonts w:ascii="Arial" w:hAnsi="Arial" w:cs="Arial"/>
                <w:color w:val="FF0000"/>
                <w:sz w:val="20"/>
                <w:szCs w:val="20"/>
              </w:rPr>
              <w:t>article</w:t>
            </w:r>
            <w:r w:rsidR="0071219F">
              <w:rPr>
                <w:rFonts w:ascii="Arial" w:hAnsi="Arial" w:cs="Arial"/>
                <w:color w:val="FF0000"/>
                <w:sz w:val="20"/>
                <w:szCs w:val="20"/>
              </w:rPr>
              <w:t xml:space="preserve"> </w:t>
            </w:r>
            <w:r w:rsidR="00C54775" w:rsidRPr="00C54775">
              <w:rPr>
                <w:rFonts w:ascii="Arial" w:hAnsi="Arial" w:cs="Arial"/>
                <w:color w:val="FF0000"/>
                <w:sz w:val="20"/>
                <w:szCs w:val="20"/>
              </w:rPr>
              <w:t>5 du RI</w:t>
            </w:r>
          </w:p>
          <w:p w14:paraId="0788F90F" w14:textId="77777777" w:rsidR="008F46AB" w:rsidRPr="008913C7" w:rsidRDefault="008F46AB" w:rsidP="005279A5">
            <w:pPr>
              <w:spacing w:after="60" w:line="240" w:lineRule="auto"/>
              <w:ind w:right="210"/>
              <w:jc w:val="both"/>
              <w:rPr>
                <w:rFonts w:ascii="Arial" w:hAnsi="Arial" w:cs="Arial"/>
                <w:sz w:val="20"/>
                <w:szCs w:val="20"/>
              </w:rPr>
            </w:pPr>
            <w:r w:rsidRPr="008913C7">
              <w:rPr>
                <w:rFonts w:ascii="Arial" w:hAnsi="Arial" w:cs="Arial"/>
                <w:sz w:val="20"/>
                <w:szCs w:val="20"/>
              </w:rPr>
              <w:t xml:space="preserve">NB : </w:t>
            </w:r>
            <w:r w:rsidRPr="008913C7">
              <w:rPr>
                <w:rFonts w:ascii="Arial" w:hAnsi="Arial" w:cs="Arial"/>
                <w:b/>
                <w:bCs/>
                <w:sz w:val="20"/>
                <w:szCs w:val="20"/>
              </w:rPr>
              <w:t>la retraite n’est pas un cas de force majeure</w:t>
            </w:r>
            <w:r w:rsidRPr="008913C7">
              <w:rPr>
                <w:rFonts w:ascii="Arial" w:hAnsi="Arial" w:cs="Arial"/>
                <w:sz w:val="20"/>
                <w:szCs w:val="20"/>
              </w:rPr>
              <w:t xml:space="preserve"> permettant de se retirer en cours d’engagement sans pénalités </w:t>
            </w:r>
            <w:r w:rsidRPr="008913C7">
              <w:rPr>
                <w:rFonts w:ascii="Arial" w:hAnsi="Arial" w:cs="Arial"/>
                <w:sz w:val="20"/>
                <w:szCs w:val="20"/>
              </w:rPr>
              <w:sym w:font="Symbol" w:char="F0DE"/>
            </w:r>
            <w:r w:rsidRPr="008913C7">
              <w:rPr>
                <w:rFonts w:ascii="Arial" w:hAnsi="Arial" w:cs="Arial"/>
                <w:sz w:val="20"/>
                <w:szCs w:val="20"/>
              </w:rPr>
              <w:t xml:space="preserve"> </w:t>
            </w:r>
            <w:r w:rsidRPr="008913C7">
              <w:rPr>
                <w:rFonts w:ascii="Arial" w:hAnsi="Arial" w:cs="Arial"/>
                <w:b/>
                <w:bCs/>
                <w:sz w:val="20"/>
                <w:szCs w:val="20"/>
              </w:rPr>
              <w:t>privilégier un successeur reprenant l’engagement</w:t>
            </w:r>
            <w:r w:rsidRPr="008913C7">
              <w:rPr>
                <w:rFonts w:ascii="Arial" w:hAnsi="Arial" w:cs="Arial"/>
                <w:sz w:val="20"/>
                <w:szCs w:val="20"/>
              </w:rPr>
              <w:t>.</w:t>
            </w:r>
          </w:p>
        </w:tc>
      </w:tr>
    </w:tbl>
    <w:p w14:paraId="6E793429" w14:textId="326D88ED" w:rsidR="00720988" w:rsidRDefault="00022603" w:rsidP="00023118">
      <w:pPr>
        <w:spacing w:before="120" w:after="0" w:line="240" w:lineRule="auto"/>
        <w:jc w:val="both"/>
        <w:rPr>
          <w:lang w:eastAsia="fr-FR"/>
        </w:rPr>
      </w:pPr>
      <w:bookmarkStart w:id="9" w:name="_Hlk26366210"/>
      <w:r w:rsidRPr="00024B08">
        <w:rPr>
          <w:rFonts w:ascii="Arial" w:eastAsia="Times New Roman" w:hAnsi="Arial" w:cs="Arial"/>
          <w:b/>
          <w:bCs/>
        </w:rPr>
        <w:t>Document Unique Récapitulatif de l’</w:t>
      </w:r>
      <w:r w:rsidR="00C718F7">
        <w:rPr>
          <w:rFonts w:ascii="Arial" w:eastAsia="Times New Roman" w:hAnsi="Arial" w:cs="Arial"/>
          <w:b/>
          <w:bCs/>
        </w:rPr>
        <w:t>E</w:t>
      </w:r>
      <w:r w:rsidRPr="00024B08">
        <w:rPr>
          <w:rFonts w:ascii="Arial" w:eastAsia="Times New Roman" w:hAnsi="Arial" w:cs="Arial"/>
          <w:b/>
          <w:bCs/>
        </w:rPr>
        <w:t xml:space="preserve">ngagement mis à disposition de l’adhérent suite à l’AGO qui s’est prononcée sur les comptes de l’exercice clos le </w:t>
      </w:r>
      <w:r w:rsidRPr="00A76FD9">
        <w:rPr>
          <w:rFonts w:ascii="Arial" w:eastAsia="Times New Roman" w:hAnsi="Arial" w:cs="Arial"/>
          <w:b/>
          <w:bCs/>
        </w:rPr>
        <w:t>31</w:t>
      </w:r>
      <w:r w:rsidRPr="00022603">
        <w:rPr>
          <w:rFonts w:ascii="Arial" w:eastAsia="Times New Roman" w:hAnsi="Arial" w:cs="Arial"/>
          <w:b/>
          <w:bCs/>
          <w:highlight w:val="yellow"/>
        </w:rPr>
        <w:t xml:space="preserve"> </w:t>
      </w:r>
      <w:r w:rsidR="00DF6483">
        <w:rPr>
          <w:rFonts w:ascii="Arial" w:eastAsia="Times New Roman" w:hAnsi="Arial" w:cs="Arial"/>
          <w:b/>
          <w:bCs/>
          <w:highlight w:val="yellow"/>
        </w:rPr>
        <w:t>………….</w:t>
      </w:r>
      <w:r w:rsidRPr="00022603">
        <w:rPr>
          <w:rFonts w:ascii="Arial" w:eastAsia="Times New Roman" w:hAnsi="Arial" w:cs="Arial"/>
          <w:b/>
          <w:bCs/>
          <w:highlight w:val="yellow"/>
        </w:rPr>
        <w:t xml:space="preserve"> </w:t>
      </w:r>
      <w:r w:rsidRPr="00A76FD9">
        <w:rPr>
          <w:rFonts w:ascii="Arial" w:eastAsia="Times New Roman" w:hAnsi="Arial" w:cs="Arial"/>
          <w:b/>
          <w:bCs/>
        </w:rPr>
        <w:t>20</w:t>
      </w:r>
      <w:r w:rsidRPr="00022603">
        <w:rPr>
          <w:rFonts w:ascii="Arial" w:eastAsia="Times New Roman" w:hAnsi="Arial" w:cs="Arial"/>
          <w:b/>
          <w:bCs/>
          <w:highlight w:val="yellow"/>
        </w:rPr>
        <w:t>…..</w:t>
      </w:r>
      <w:bookmarkEnd w:id="9"/>
    </w:p>
    <w:sectPr w:rsidR="00720988" w:rsidSect="00023118">
      <w:footerReference w:type="default" r:id="rId17"/>
      <w:pgSz w:w="11906" w:h="16838"/>
      <w:pgMar w:top="964" w:right="1418" w:bottom="964" w:left="1418"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E5C7F" w14:textId="77777777" w:rsidR="002436BE" w:rsidRDefault="002436BE" w:rsidP="001029A8">
      <w:pPr>
        <w:spacing w:after="0" w:line="240" w:lineRule="auto"/>
      </w:pPr>
      <w:r>
        <w:separator/>
      </w:r>
    </w:p>
  </w:endnote>
  <w:endnote w:type="continuationSeparator" w:id="0">
    <w:p w14:paraId="685E42BB" w14:textId="77777777" w:rsidR="002436BE" w:rsidRDefault="002436BE" w:rsidP="00102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482CD" w14:textId="60136637" w:rsidR="00895296" w:rsidRDefault="00895296" w:rsidP="00AC0315">
    <w:pPr>
      <w:pStyle w:val="Paragraphedeliste"/>
      <w:numPr>
        <w:ilvl w:val="0"/>
        <w:numId w:val="32"/>
      </w:numPr>
      <w:pBdr>
        <w:top w:val="single" w:sz="4" w:space="1" w:color="auto"/>
      </w:pBdr>
      <w:autoSpaceDE w:val="0"/>
      <w:autoSpaceDN w:val="0"/>
      <w:adjustRightInd w:val="0"/>
      <w:spacing w:after="0" w:line="240" w:lineRule="auto"/>
      <w:ind w:left="284" w:hanging="284"/>
      <w:rPr>
        <w:rFonts w:ascii="Arial" w:eastAsia="Times New Roman" w:hAnsi="Arial" w:cs="Arial"/>
        <w:lang w:eastAsia="fr-FR"/>
      </w:rPr>
    </w:pPr>
    <w:r w:rsidRPr="008A1D84">
      <w:rPr>
        <w:rFonts w:ascii="Arial" w:eastAsia="Times New Roman" w:hAnsi="Arial" w:cs="Arial"/>
        <w:lang w:eastAsia="fr-FR"/>
      </w:rPr>
      <w:t>Cocher la mention</w:t>
    </w:r>
    <w:r>
      <w:rPr>
        <w:rFonts w:ascii="Arial" w:eastAsia="Times New Roman" w:hAnsi="Arial" w:cs="Arial"/>
        <w:lang w:eastAsia="fr-FR"/>
      </w:rPr>
      <w:t xml:space="preserve"> </w:t>
    </w:r>
    <w:r w:rsidRPr="008A1D84">
      <w:rPr>
        <w:rFonts w:ascii="Arial" w:eastAsia="Times New Roman" w:hAnsi="Arial" w:cs="Arial"/>
        <w:lang w:eastAsia="fr-FR"/>
      </w:rPr>
      <w:t>appropriée</w:t>
    </w:r>
    <w:r>
      <w:rPr>
        <w:rFonts w:ascii="Arial" w:eastAsia="Times New Roman" w:hAnsi="Arial" w:cs="Arial"/>
        <w:lang w:eastAsia="fr-FR"/>
      </w:rPr>
      <w:tab/>
    </w:r>
    <w:r>
      <w:rPr>
        <w:rFonts w:ascii="Arial" w:eastAsia="Times New Roman" w:hAnsi="Arial" w:cs="Arial"/>
        <w:lang w:eastAsia="fr-FR"/>
      </w:rPr>
      <w:tab/>
    </w:r>
    <w:r w:rsidR="00AC0315">
      <w:rPr>
        <w:rFonts w:ascii="Arial" w:eastAsia="Times New Roman" w:hAnsi="Arial" w:cs="Arial"/>
        <w:lang w:eastAsia="fr-FR"/>
      </w:rPr>
      <w:tab/>
    </w:r>
    <w:r w:rsidRPr="008A1D84">
      <w:rPr>
        <w:rFonts w:ascii="Arial" w:eastAsia="Times New Roman" w:hAnsi="Arial" w:cs="Arial"/>
        <w:lang w:eastAsia="fr-FR"/>
      </w:rPr>
      <w:tab/>
    </w:r>
    <w:r w:rsidRPr="008A1D84">
      <w:rPr>
        <w:rFonts w:ascii="Arial" w:eastAsia="Times New Roman" w:hAnsi="Arial" w:cs="Arial"/>
        <w:lang w:eastAsia="fr-FR"/>
      </w:rPr>
      <w:tab/>
    </w:r>
    <w:r w:rsidRPr="008A1D84">
      <w:rPr>
        <w:rFonts w:ascii="Arial" w:eastAsia="Times New Roman" w:hAnsi="Arial" w:cs="Arial"/>
        <w:lang w:eastAsia="fr-FR"/>
      </w:rPr>
      <w:tab/>
    </w:r>
    <w:r w:rsidRPr="008A1D84">
      <w:rPr>
        <w:rFonts w:ascii="Arial" w:eastAsia="Times New Roman" w:hAnsi="Arial" w:cs="Arial"/>
        <w:lang w:eastAsia="fr-FR"/>
      </w:rPr>
      <w:tab/>
      <w:t xml:space="preserve">page </w:t>
    </w:r>
    <w:r w:rsidRPr="008A1D84">
      <w:rPr>
        <w:rFonts w:ascii="Arial" w:eastAsia="Times New Roman" w:hAnsi="Arial" w:cs="Arial"/>
        <w:lang w:eastAsia="fr-FR"/>
      </w:rPr>
      <w:fldChar w:fldCharType="begin"/>
    </w:r>
    <w:r w:rsidRPr="008A1D84">
      <w:rPr>
        <w:rFonts w:ascii="Arial" w:eastAsia="Times New Roman" w:hAnsi="Arial" w:cs="Arial"/>
        <w:lang w:eastAsia="fr-FR"/>
      </w:rPr>
      <w:instrText>PAGE   \* MERGEFORMAT</w:instrText>
    </w:r>
    <w:r w:rsidRPr="008A1D84">
      <w:rPr>
        <w:rFonts w:ascii="Arial" w:eastAsia="Times New Roman" w:hAnsi="Arial" w:cs="Arial"/>
        <w:lang w:eastAsia="fr-FR"/>
      </w:rPr>
      <w:fldChar w:fldCharType="separate"/>
    </w:r>
    <w:r>
      <w:rPr>
        <w:rFonts w:ascii="Arial" w:eastAsia="Times New Roman" w:hAnsi="Arial" w:cs="Arial"/>
        <w:lang w:eastAsia="fr-FR"/>
      </w:rPr>
      <w:t>8</w:t>
    </w:r>
    <w:r w:rsidRPr="008A1D84">
      <w:rPr>
        <w:rFonts w:ascii="Arial" w:eastAsia="Times New Roman" w:hAnsi="Arial" w:cs="Arial"/>
        <w:lang w:eastAsia="fr-FR"/>
      </w:rPr>
      <w:fldChar w:fldCharType="end"/>
    </w:r>
    <w:r w:rsidRPr="008A1D84">
      <w:rPr>
        <w:rFonts w:ascii="Arial" w:eastAsia="Times New Roman" w:hAnsi="Arial" w:cs="Arial"/>
        <w:lang w:eastAsia="fr-FR"/>
      </w:rPr>
      <w:t xml:space="preserve"> / </w:t>
    </w:r>
    <w:r w:rsidRPr="008A1D84">
      <w:rPr>
        <w:rFonts w:ascii="Arial" w:eastAsia="Times New Roman" w:hAnsi="Arial" w:cs="Arial"/>
        <w:lang w:eastAsia="fr-FR"/>
      </w:rPr>
      <w:fldChar w:fldCharType="begin"/>
    </w:r>
    <w:r w:rsidRPr="008A1D84">
      <w:rPr>
        <w:rFonts w:ascii="Arial" w:eastAsia="Times New Roman" w:hAnsi="Arial" w:cs="Arial"/>
        <w:lang w:eastAsia="fr-FR"/>
      </w:rPr>
      <w:instrText xml:space="preserve"> NUMPAGES  \# "0" \* Arabic  \* MERGEFORMAT </w:instrText>
    </w:r>
    <w:r w:rsidRPr="008A1D84">
      <w:rPr>
        <w:rFonts w:ascii="Arial" w:eastAsia="Times New Roman" w:hAnsi="Arial" w:cs="Arial"/>
        <w:lang w:eastAsia="fr-FR"/>
      </w:rPr>
      <w:fldChar w:fldCharType="separate"/>
    </w:r>
    <w:r>
      <w:rPr>
        <w:rFonts w:ascii="Arial" w:eastAsia="Times New Roman" w:hAnsi="Arial" w:cs="Arial"/>
        <w:lang w:eastAsia="fr-FR"/>
      </w:rPr>
      <w:t>9</w:t>
    </w:r>
    <w:r w:rsidRPr="008A1D84">
      <w:rPr>
        <w:rFonts w:ascii="Arial" w:eastAsia="Times New Roman" w:hAnsi="Arial" w:cs="Arial"/>
        <w:lang w:eastAsia="fr-FR"/>
      </w:rPr>
      <w:fldChar w:fldCharType="end"/>
    </w:r>
  </w:p>
  <w:p w14:paraId="57403B1C" w14:textId="144C3853" w:rsidR="00EC5800" w:rsidRPr="00EC5800" w:rsidRDefault="00EC59C0" w:rsidP="00EC5800">
    <w:pPr>
      <w:pStyle w:val="Pieddepage"/>
      <w:ind w:left="360"/>
    </w:pPr>
    <w:r w:rsidRPr="00EC59C0">
      <w:t>Réservé aux adhérents de la</w:t>
    </w:r>
    <w:r>
      <w:t xml:space="preserve"> </w:t>
    </w:r>
    <w:r w:rsidR="00EC5800">
      <w:t>Fédération des Caves des Vignerons Coopérateurs du Vaucluse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EB74" w14:textId="624D6CB8" w:rsidR="004666DA" w:rsidRPr="007D43BE" w:rsidRDefault="004666DA" w:rsidP="007D43BE">
    <w:pPr>
      <w:pStyle w:val="Paragraphedeliste"/>
      <w:numPr>
        <w:ilvl w:val="0"/>
        <w:numId w:val="45"/>
      </w:numPr>
      <w:pBdr>
        <w:top w:val="single" w:sz="4" w:space="1" w:color="auto"/>
      </w:pBdr>
      <w:autoSpaceDE w:val="0"/>
      <w:autoSpaceDN w:val="0"/>
      <w:adjustRightInd w:val="0"/>
      <w:spacing w:after="0" w:line="240" w:lineRule="auto"/>
      <w:ind w:left="284" w:firstLine="0"/>
      <w:rPr>
        <w:rFonts w:ascii="Arial" w:eastAsia="Times New Roman" w:hAnsi="Arial" w:cs="Arial"/>
        <w:lang w:eastAsia="fr-FR"/>
      </w:rPr>
    </w:pPr>
    <w:r w:rsidRPr="00EE305A">
      <w:rPr>
        <w:rFonts w:ascii="Arial" w:eastAsia="Times New Roman" w:hAnsi="Arial" w:cs="Arial"/>
        <w:lang w:eastAsia="fr-FR"/>
      </w:rPr>
      <w:t>Cocher la</w:t>
    </w:r>
    <w:r w:rsidR="006A1A01" w:rsidRPr="00EE305A">
      <w:rPr>
        <w:rFonts w:ascii="Arial" w:eastAsia="Times New Roman" w:hAnsi="Arial" w:cs="Arial"/>
        <w:lang w:eastAsia="fr-FR"/>
      </w:rPr>
      <w:t xml:space="preserve"> </w:t>
    </w:r>
    <w:r w:rsidRPr="00EE305A">
      <w:rPr>
        <w:rFonts w:ascii="Arial" w:eastAsia="Times New Roman" w:hAnsi="Arial" w:cs="Arial"/>
        <w:lang w:eastAsia="fr-FR"/>
      </w:rPr>
      <w:t>mention appropriée</w:t>
    </w:r>
    <w:r w:rsidR="007D43BE">
      <w:rPr>
        <w:rFonts w:ascii="Arial" w:eastAsia="Times New Roman" w:hAnsi="Arial" w:cs="Arial"/>
        <w:lang w:eastAsia="fr-FR"/>
      </w:rPr>
      <w:tab/>
    </w:r>
    <w:r w:rsidR="007D43BE">
      <w:rPr>
        <w:rFonts w:ascii="Arial" w:eastAsia="Times New Roman" w:hAnsi="Arial" w:cs="Arial"/>
        <w:lang w:eastAsia="fr-FR"/>
      </w:rPr>
      <w:tab/>
    </w:r>
    <w:r w:rsidR="007D43BE">
      <w:rPr>
        <w:rFonts w:ascii="Arial" w:eastAsia="Times New Roman" w:hAnsi="Arial" w:cs="Arial"/>
        <w:lang w:eastAsia="fr-FR"/>
      </w:rPr>
      <w:tab/>
    </w:r>
    <w:r w:rsidR="007D43BE">
      <w:rPr>
        <w:rFonts w:ascii="Arial" w:eastAsia="Times New Roman" w:hAnsi="Arial" w:cs="Arial"/>
        <w:lang w:eastAsia="fr-FR"/>
      </w:rPr>
      <w:tab/>
    </w:r>
    <w:r w:rsidR="007D43BE">
      <w:rPr>
        <w:rFonts w:ascii="Arial" w:eastAsia="Times New Roman" w:hAnsi="Arial" w:cs="Arial"/>
        <w:lang w:eastAsia="fr-FR"/>
      </w:rPr>
      <w:tab/>
    </w:r>
    <w:r w:rsidR="007D43BE">
      <w:rPr>
        <w:rFonts w:ascii="Arial" w:eastAsia="Times New Roman" w:hAnsi="Arial" w:cs="Arial"/>
        <w:lang w:eastAsia="fr-FR"/>
      </w:rPr>
      <w:tab/>
    </w:r>
    <w:r w:rsidRPr="007D43BE">
      <w:rPr>
        <w:rFonts w:ascii="Arial" w:eastAsia="Times New Roman" w:hAnsi="Arial" w:cs="Arial"/>
        <w:lang w:eastAsia="fr-FR"/>
      </w:rPr>
      <w:t xml:space="preserve">page </w:t>
    </w:r>
    <w:r w:rsidRPr="007D43BE">
      <w:rPr>
        <w:rFonts w:ascii="Arial" w:eastAsia="Times New Roman" w:hAnsi="Arial" w:cs="Arial"/>
        <w:lang w:eastAsia="fr-FR"/>
      </w:rPr>
      <w:fldChar w:fldCharType="begin"/>
    </w:r>
    <w:r w:rsidRPr="007D43BE">
      <w:rPr>
        <w:rFonts w:ascii="Arial" w:eastAsia="Times New Roman" w:hAnsi="Arial" w:cs="Arial"/>
        <w:lang w:eastAsia="fr-FR"/>
      </w:rPr>
      <w:instrText>PAGE   \* MERGEFORMAT</w:instrText>
    </w:r>
    <w:r w:rsidRPr="007D43BE">
      <w:rPr>
        <w:rFonts w:ascii="Arial" w:eastAsia="Times New Roman" w:hAnsi="Arial" w:cs="Arial"/>
        <w:lang w:eastAsia="fr-FR"/>
      </w:rPr>
      <w:fldChar w:fldCharType="separate"/>
    </w:r>
    <w:r w:rsidRPr="007D43BE">
      <w:rPr>
        <w:rFonts w:ascii="Arial" w:eastAsia="Times New Roman" w:hAnsi="Arial" w:cs="Arial"/>
        <w:lang w:eastAsia="fr-FR"/>
      </w:rPr>
      <w:t>3</w:t>
    </w:r>
    <w:r w:rsidRPr="007D43BE">
      <w:rPr>
        <w:rFonts w:ascii="Arial" w:eastAsia="Times New Roman" w:hAnsi="Arial" w:cs="Arial"/>
        <w:lang w:eastAsia="fr-FR"/>
      </w:rPr>
      <w:fldChar w:fldCharType="end"/>
    </w:r>
    <w:r w:rsidRPr="007D43BE">
      <w:rPr>
        <w:rFonts w:ascii="Arial" w:eastAsia="Times New Roman" w:hAnsi="Arial" w:cs="Arial"/>
        <w:lang w:eastAsia="fr-FR"/>
      </w:rPr>
      <w:t xml:space="preserve"> / </w:t>
    </w:r>
    <w:r w:rsidRPr="007D43BE">
      <w:rPr>
        <w:rFonts w:ascii="Arial" w:eastAsia="Times New Roman" w:hAnsi="Arial" w:cs="Arial"/>
        <w:lang w:eastAsia="fr-FR"/>
      </w:rPr>
      <w:fldChar w:fldCharType="begin"/>
    </w:r>
    <w:r w:rsidRPr="007D43BE">
      <w:rPr>
        <w:rFonts w:ascii="Arial" w:eastAsia="Times New Roman" w:hAnsi="Arial" w:cs="Arial"/>
        <w:lang w:eastAsia="fr-FR"/>
      </w:rPr>
      <w:instrText xml:space="preserve"> NUMPAGES  \# "0" \* Arabic  \* MERGEFORMAT </w:instrText>
    </w:r>
    <w:r w:rsidRPr="007D43BE">
      <w:rPr>
        <w:rFonts w:ascii="Arial" w:eastAsia="Times New Roman" w:hAnsi="Arial" w:cs="Arial"/>
        <w:lang w:eastAsia="fr-FR"/>
      </w:rPr>
      <w:fldChar w:fldCharType="separate"/>
    </w:r>
    <w:r w:rsidRPr="007D43BE">
      <w:rPr>
        <w:rFonts w:ascii="Arial" w:eastAsia="Times New Roman" w:hAnsi="Arial" w:cs="Arial"/>
        <w:lang w:eastAsia="fr-FR"/>
      </w:rPr>
      <w:t>9</w:t>
    </w:r>
    <w:r w:rsidRPr="007D43BE">
      <w:rPr>
        <w:rFonts w:ascii="Arial" w:eastAsia="Times New Roman" w:hAnsi="Arial" w:cs="Arial"/>
        <w:lang w:eastAsia="fr-FR"/>
      </w:rPr>
      <w:fldChar w:fldCharType="end"/>
    </w:r>
  </w:p>
  <w:p w14:paraId="6171F3DC" w14:textId="5F0635CB" w:rsidR="00EC5800" w:rsidRPr="00EC5800" w:rsidRDefault="00EC59C0" w:rsidP="007D43BE">
    <w:pPr>
      <w:pStyle w:val="Pieddepage"/>
      <w:ind w:left="426"/>
    </w:pPr>
    <w:r w:rsidRPr="00EC59C0">
      <w:t>Réservé aux adhérents de la</w:t>
    </w:r>
    <w:r>
      <w:t xml:space="preserve"> </w:t>
    </w:r>
    <w:r w:rsidR="00EC5800">
      <w:t>Fédération des Caves des Vignerons Coopérateurs du Vaucluse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07D74" w14:textId="611C888B" w:rsidR="00EC5800" w:rsidRDefault="00163E77" w:rsidP="008D294A">
    <w:pPr>
      <w:pBdr>
        <w:top w:val="single" w:sz="4" w:space="1" w:color="auto"/>
      </w:pBdr>
      <w:autoSpaceDE w:val="0"/>
      <w:autoSpaceDN w:val="0"/>
      <w:adjustRightInd w:val="0"/>
      <w:spacing w:after="0" w:line="240" w:lineRule="auto"/>
      <w:rPr>
        <w:rFonts w:ascii="Arial" w:eastAsia="Times New Roman" w:hAnsi="Arial" w:cs="Arial"/>
        <w:lang w:eastAsia="fr-FR"/>
      </w:rPr>
    </w:pPr>
    <w:r>
      <w:rPr>
        <w:rFonts w:ascii="Arial" w:eastAsia="Times New Roman" w:hAnsi="Arial" w:cs="Arial"/>
        <w:lang w:eastAsia="fr-FR"/>
      </w:rPr>
      <w:tab/>
    </w:r>
    <w:r>
      <w:rPr>
        <w:rFonts w:ascii="Arial" w:eastAsia="Times New Roman" w:hAnsi="Arial" w:cs="Arial"/>
        <w:lang w:eastAsia="fr-FR"/>
      </w:rPr>
      <w:tab/>
    </w:r>
    <w:r>
      <w:rPr>
        <w:rFonts w:ascii="Arial" w:eastAsia="Times New Roman" w:hAnsi="Arial" w:cs="Arial"/>
        <w:lang w:eastAsia="fr-FR"/>
      </w:rPr>
      <w:tab/>
    </w:r>
    <w:r>
      <w:rPr>
        <w:rFonts w:ascii="Arial" w:eastAsia="Times New Roman" w:hAnsi="Arial" w:cs="Arial"/>
        <w:lang w:eastAsia="fr-FR"/>
      </w:rPr>
      <w:tab/>
    </w:r>
    <w:r>
      <w:rPr>
        <w:rFonts w:ascii="Arial" w:eastAsia="Times New Roman" w:hAnsi="Arial" w:cs="Arial"/>
        <w:lang w:eastAsia="fr-FR"/>
      </w:rPr>
      <w:tab/>
    </w:r>
    <w:r w:rsidR="006A1A01" w:rsidRPr="001F0AD8">
      <w:rPr>
        <w:rFonts w:ascii="Arial" w:eastAsia="Times New Roman" w:hAnsi="Arial" w:cs="Arial"/>
        <w:lang w:eastAsia="fr-FR"/>
      </w:rPr>
      <w:tab/>
    </w:r>
    <w:r w:rsidR="006A1A01" w:rsidRPr="001F0AD8">
      <w:rPr>
        <w:rFonts w:ascii="Arial" w:eastAsia="Times New Roman" w:hAnsi="Arial" w:cs="Arial"/>
        <w:lang w:eastAsia="fr-FR"/>
      </w:rPr>
      <w:tab/>
    </w:r>
    <w:r w:rsidR="006A1A01" w:rsidRPr="001F0AD8">
      <w:rPr>
        <w:rFonts w:ascii="Arial" w:eastAsia="Times New Roman" w:hAnsi="Arial" w:cs="Arial"/>
        <w:lang w:eastAsia="fr-FR"/>
      </w:rPr>
      <w:tab/>
    </w:r>
    <w:r w:rsidR="006A1A01" w:rsidRPr="001F0AD8">
      <w:rPr>
        <w:rFonts w:ascii="Arial" w:eastAsia="Times New Roman" w:hAnsi="Arial" w:cs="Arial"/>
        <w:lang w:eastAsia="fr-FR"/>
      </w:rPr>
      <w:tab/>
    </w:r>
    <w:r w:rsidR="006A1A01" w:rsidRPr="001F0AD8">
      <w:rPr>
        <w:rFonts w:ascii="Arial" w:eastAsia="Times New Roman" w:hAnsi="Arial" w:cs="Arial"/>
        <w:lang w:eastAsia="fr-FR"/>
      </w:rPr>
      <w:tab/>
    </w:r>
    <w:r w:rsidR="006A1A01" w:rsidRPr="001F0AD8">
      <w:rPr>
        <w:rFonts w:ascii="Arial" w:eastAsia="Times New Roman" w:hAnsi="Arial" w:cs="Arial"/>
        <w:lang w:eastAsia="fr-FR"/>
      </w:rPr>
      <w:tab/>
      <w:t xml:space="preserve">page </w:t>
    </w:r>
    <w:r w:rsidR="006A1A01" w:rsidRPr="001F0AD8">
      <w:rPr>
        <w:rFonts w:ascii="Arial" w:eastAsia="Times New Roman" w:hAnsi="Arial" w:cs="Arial"/>
        <w:lang w:eastAsia="fr-FR"/>
      </w:rPr>
      <w:fldChar w:fldCharType="begin"/>
    </w:r>
    <w:r w:rsidR="006A1A01" w:rsidRPr="001F0AD8">
      <w:rPr>
        <w:rFonts w:ascii="Arial" w:eastAsia="Times New Roman" w:hAnsi="Arial" w:cs="Arial"/>
        <w:lang w:eastAsia="fr-FR"/>
      </w:rPr>
      <w:instrText>PAGE   \* MERGEFORMAT</w:instrText>
    </w:r>
    <w:r w:rsidR="006A1A01" w:rsidRPr="001F0AD8">
      <w:rPr>
        <w:rFonts w:ascii="Arial" w:eastAsia="Times New Roman" w:hAnsi="Arial" w:cs="Arial"/>
        <w:lang w:eastAsia="fr-FR"/>
      </w:rPr>
      <w:fldChar w:fldCharType="separate"/>
    </w:r>
    <w:r w:rsidR="006A1A01">
      <w:rPr>
        <w:rFonts w:ascii="Arial" w:eastAsia="Times New Roman" w:hAnsi="Arial" w:cs="Arial"/>
        <w:lang w:eastAsia="fr-FR"/>
      </w:rPr>
      <w:t>3</w:t>
    </w:r>
    <w:r w:rsidR="006A1A01" w:rsidRPr="001F0AD8">
      <w:rPr>
        <w:rFonts w:ascii="Arial" w:eastAsia="Times New Roman" w:hAnsi="Arial" w:cs="Arial"/>
        <w:lang w:eastAsia="fr-FR"/>
      </w:rPr>
      <w:fldChar w:fldCharType="end"/>
    </w:r>
    <w:r w:rsidR="006A1A01" w:rsidRPr="001F0AD8">
      <w:rPr>
        <w:rFonts w:ascii="Arial" w:eastAsia="Times New Roman" w:hAnsi="Arial" w:cs="Arial"/>
        <w:lang w:eastAsia="fr-FR"/>
      </w:rPr>
      <w:t xml:space="preserve"> / </w:t>
    </w:r>
    <w:r w:rsidR="006A1A01" w:rsidRPr="001F0AD8">
      <w:rPr>
        <w:rFonts w:ascii="Arial" w:eastAsia="Times New Roman" w:hAnsi="Arial" w:cs="Arial"/>
        <w:lang w:eastAsia="fr-FR"/>
      </w:rPr>
      <w:fldChar w:fldCharType="begin"/>
    </w:r>
    <w:r w:rsidR="006A1A01" w:rsidRPr="001F0AD8">
      <w:rPr>
        <w:rFonts w:ascii="Arial" w:eastAsia="Times New Roman" w:hAnsi="Arial" w:cs="Arial"/>
        <w:lang w:eastAsia="fr-FR"/>
      </w:rPr>
      <w:instrText xml:space="preserve"> NUMPAGES  \# "0" \* Arabic  \* MERGEFORMAT </w:instrText>
    </w:r>
    <w:r w:rsidR="006A1A01" w:rsidRPr="001F0AD8">
      <w:rPr>
        <w:rFonts w:ascii="Arial" w:eastAsia="Times New Roman" w:hAnsi="Arial" w:cs="Arial"/>
        <w:lang w:eastAsia="fr-FR"/>
      </w:rPr>
      <w:fldChar w:fldCharType="separate"/>
    </w:r>
    <w:r w:rsidR="006A1A01">
      <w:rPr>
        <w:rFonts w:ascii="Arial" w:eastAsia="Times New Roman" w:hAnsi="Arial" w:cs="Arial"/>
        <w:lang w:eastAsia="fr-FR"/>
      </w:rPr>
      <w:t>9</w:t>
    </w:r>
    <w:r w:rsidR="006A1A01" w:rsidRPr="001F0AD8">
      <w:rPr>
        <w:rFonts w:ascii="Arial" w:eastAsia="Times New Roman" w:hAnsi="Arial" w:cs="Arial"/>
        <w:lang w:eastAsia="fr-FR"/>
      </w:rPr>
      <w:fldChar w:fldCharType="end"/>
    </w:r>
  </w:p>
  <w:p w14:paraId="1EAF31C3" w14:textId="0C4A94AD" w:rsidR="00EC5800" w:rsidRPr="00EC5800" w:rsidRDefault="00EC59C0" w:rsidP="00EC5800">
    <w:pPr>
      <w:pStyle w:val="Pieddepage"/>
      <w:jc w:val="center"/>
    </w:pPr>
    <w:r w:rsidRPr="00EC59C0">
      <w:t>Réservé aux adhérents de la</w:t>
    </w:r>
    <w:r>
      <w:t xml:space="preserve"> </w:t>
    </w:r>
    <w:r w:rsidR="00EC5800">
      <w:t>Fédération des Caves des Vignerons Coopérateurs du Vaucluse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2CEA0" w14:textId="6D20565B" w:rsidR="00616812" w:rsidRDefault="00616812" w:rsidP="00616812">
    <w:pPr>
      <w:pStyle w:val="Paragraphedeliste"/>
      <w:pBdr>
        <w:top w:val="single" w:sz="4" w:space="1" w:color="auto"/>
      </w:pBdr>
      <w:autoSpaceDE w:val="0"/>
      <w:autoSpaceDN w:val="0"/>
      <w:adjustRightInd w:val="0"/>
      <w:spacing w:after="0" w:line="240" w:lineRule="auto"/>
      <w:ind w:left="284"/>
      <w:rPr>
        <w:rFonts w:ascii="Arial" w:eastAsia="Times New Roman" w:hAnsi="Arial" w:cs="Arial"/>
        <w:lang w:eastAsia="fr-FR"/>
      </w:rPr>
    </w:pPr>
    <w:r>
      <w:rPr>
        <w:rFonts w:ascii="Arial" w:eastAsia="Times New Roman" w:hAnsi="Arial" w:cs="Arial"/>
        <w:lang w:eastAsia="fr-FR"/>
      </w:rPr>
      <w:tab/>
    </w:r>
    <w:r>
      <w:rPr>
        <w:rFonts w:ascii="Arial" w:eastAsia="Times New Roman" w:hAnsi="Arial" w:cs="Arial"/>
        <w:lang w:eastAsia="fr-FR"/>
      </w:rPr>
      <w:tab/>
    </w:r>
    <w:r>
      <w:rPr>
        <w:rFonts w:ascii="Arial" w:eastAsia="Times New Roman" w:hAnsi="Arial" w:cs="Arial"/>
        <w:lang w:eastAsia="fr-FR"/>
      </w:rPr>
      <w:tab/>
    </w:r>
    <w:r>
      <w:rPr>
        <w:rFonts w:ascii="Arial" w:eastAsia="Times New Roman" w:hAnsi="Arial" w:cs="Arial"/>
        <w:lang w:eastAsia="fr-FR"/>
      </w:rPr>
      <w:tab/>
    </w:r>
    <w:r w:rsidRPr="00E81312">
      <w:rPr>
        <w:rFonts w:ascii="Arial" w:eastAsia="Times New Roman" w:hAnsi="Arial" w:cs="Arial"/>
        <w:lang w:eastAsia="fr-FR"/>
      </w:rPr>
      <w:tab/>
    </w:r>
    <w:r w:rsidRPr="00E81312">
      <w:rPr>
        <w:rFonts w:ascii="Arial" w:eastAsia="Times New Roman" w:hAnsi="Arial" w:cs="Arial"/>
        <w:lang w:eastAsia="fr-FR"/>
      </w:rPr>
      <w:tab/>
    </w:r>
    <w:r>
      <w:rPr>
        <w:rFonts w:ascii="Arial" w:eastAsia="Times New Roman" w:hAnsi="Arial" w:cs="Arial"/>
        <w:lang w:eastAsia="fr-FR"/>
      </w:rPr>
      <w:tab/>
    </w:r>
    <w:r w:rsidRPr="00E81312">
      <w:rPr>
        <w:rFonts w:ascii="Arial" w:eastAsia="Times New Roman" w:hAnsi="Arial" w:cs="Arial"/>
        <w:lang w:eastAsia="fr-FR"/>
      </w:rPr>
      <w:tab/>
    </w:r>
    <w:r w:rsidRPr="00E81312">
      <w:rPr>
        <w:rFonts w:ascii="Arial" w:eastAsia="Times New Roman" w:hAnsi="Arial" w:cs="Arial"/>
        <w:lang w:eastAsia="fr-FR"/>
      </w:rPr>
      <w:tab/>
    </w:r>
    <w:r w:rsidRPr="00E81312">
      <w:rPr>
        <w:rFonts w:ascii="Arial" w:eastAsia="Times New Roman" w:hAnsi="Arial" w:cs="Arial"/>
        <w:lang w:eastAsia="fr-FR"/>
      </w:rPr>
      <w:tab/>
    </w:r>
    <w:r w:rsidRPr="00E81312">
      <w:rPr>
        <w:rFonts w:ascii="Arial" w:eastAsia="Times New Roman" w:hAnsi="Arial" w:cs="Arial"/>
        <w:lang w:eastAsia="fr-FR"/>
      </w:rPr>
      <w:tab/>
      <w:t xml:space="preserve">page </w:t>
    </w:r>
    <w:r w:rsidRPr="00E81312">
      <w:rPr>
        <w:rFonts w:ascii="Arial" w:eastAsia="Times New Roman" w:hAnsi="Arial" w:cs="Arial"/>
        <w:lang w:eastAsia="fr-FR"/>
      </w:rPr>
      <w:fldChar w:fldCharType="begin"/>
    </w:r>
    <w:r w:rsidRPr="00E81312">
      <w:rPr>
        <w:rFonts w:ascii="Arial" w:eastAsia="Times New Roman" w:hAnsi="Arial" w:cs="Arial"/>
        <w:lang w:eastAsia="fr-FR"/>
      </w:rPr>
      <w:instrText>PAGE   \* MERGEFORMAT</w:instrText>
    </w:r>
    <w:r w:rsidRPr="00E81312">
      <w:rPr>
        <w:rFonts w:ascii="Arial" w:eastAsia="Times New Roman" w:hAnsi="Arial" w:cs="Arial"/>
        <w:lang w:eastAsia="fr-FR"/>
      </w:rPr>
      <w:fldChar w:fldCharType="separate"/>
    </w:r>
    <w:r w:rsidRPr="00E81312">
      <w:rPr>
        <w:rFonts w:ascii="Arial" w:eastAsia="Times New Roman" w:hAnsi="Arial" w:cs="Arial"/>
        <w:lang w:eastAsia="fr-FR"/>
      </w:rPr>
      <w:t>3</w:t>
    </w:r>
    <w:r w:rsidRPr="00E81312">
      <w:rPr>
        <w:rFonts w:ascii="Arial" w:eastAsia="Times New Roman" w:hAnsi="Arial" w:cs="Arial"/>
        <w:lang w:eastAsia="fr-FR"/>
      </w:rPr>
      <w:fldChar w:fldCharType="end"/>
    </w:r>
    <w:r w:rsidRPr="00E81312">
      <w:rPr>
        <w:rFonts w:ascii="Arial" w:eastAsia="Times New Roman" w:hAnsi="Arial" w:cs="Arial"/>
        <w:lang w:eastAsia="fr-FR"/>
      </w:rPr>
      <w:t xml:space="preserve"> / </w:t>
    </w:r>
    <w:r w:rsidRPr="00E81312">
      <w:rPr>
        <w:rFonts w:ascii="Arial" w:eastAsia="Times New Roman" w:hAnsi="Arial" w:cs="Arial"/>
        <w:lang w:eastAsia="fr-FR"/>
      </w:rPr>
      <w:fldChar w:fldCharType="begin"/>
    </w:r>
    <w:r w:rsidRPr="00E81312">
      <w:rPr>
        <w:rFonts w:ascii="Arial" w:eastAsia="Times New Roman" w:hAnsi="Arial" w:cs="Arial"/>
        <w:lang w:eastAsia="fr-FR"/>
      </w:rPr>
      <w:instrText xml:space="preserve"> NUMPAGES  \# "0" \* Arabic  \* MERGEFORMAT </w:instrText>
    </w:r>
    <w:r w:rsidRPr="00E81312">
      <w:rPr>
        <w:rFonts w:ascii="Arial" w:eastAsia="Times New Roman" w:hAnsi="Arial" w:cs="Arial"/>
        <w:lang w:eastAsia="fr-FR"/>
      </w:rPr>
      <w:fldChar w:fldCharType="separate"/>
    </w:r>
    <w:r w:rsidRPr="00E81312">
      <w:rPr>
        <w:rFonts w:ascii="Arial" w:eastAsia="Times New Roman" w:hAnsi="Arial" w:cs="Arial"/>
        <w:lang w:eastAsia="fr-FR"/>
      </w:rPr>
      <w:t>9</w:t>
    </w:r>
    <w:r w:rsidRPr="00E81312">
      <w:rPr>
        <w:rFonts w:ascii="Arial" w:eastAsia="Times New Roman" w:hAnsi="Arial" w:cs="Arial"/>
        <w:lang w:eastAsia="fr-FR"/>
      </w:rPr>
      <w:fldChar w:fldCharType="end"/>
    </w:r>
  </w:p>
  <w:p w14:paraId="0C9DD1E7" w14:textId="243661DA" w:rsidR="00EC5800" w:rsidRPr="00EC5800" w:rsidRDefault="00EC59C0" w:rsidP="00EC5800">
    <w:pPr>
      <w:pStyle w:val="Pieddepage"/>
      <w:jc w:val="center"/>
    </w:pPr>
    <w:r w:rsidRPr="00EC59C0">
      <w:t>Réservé aux adhérents de la</w:t>
    </w:r>
    <w:r>
      <w:t xml:space="preserve"> </w:t>
    </w:r>
    <w:r w:rsidR="00EC5800">
      <w:t>Fédération des Caves des Vignerons Coopérateurs du Vaucluse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4EF48" w14:textId="77777777" w:rsidR="002436BE" w:rsidRDefault="002436BE" w:rsidP="001029A8">
      <w:pPr>
        <w:spacing w:after="0" w:line="240" w:lineRule="auto"/>
      </w:pPr>
      <w:r>
        <w:separator/>
      </w:r>
    </w:p>
  </w:footnote>
  <w:footnote w:type="continuationSeparator" w:id="0">
    <w:p w14:paraId="53676E20" w14:textId="77777777" w:rsidR="002436BE" w:rsidRDefault="002436BE" w:rsidP="001029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1D9F"/>
    <w:multiLevelType w:val="hybridMultilevel"/>
    <w:tmpl w:val="0AE0A41E"/>
    <w:lvl w:ilvl="0" w:tplc="97F8ADA6">
      <w:start w:val="1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9851C1"/>
    <w:multiLevelType w:val="multilevel"/>
    <w:tmpl w:val="327C4D8A"/>
    <w:lvl w:ilvl="0">
      <w:start w:val="1"/>
      <w:numFmt w:val="bullet"/>
      <w:lvlText w:val="•"/>
      <w:lvlJc w:val="left"/>
      <w:rPr>
        <w:rFonts w:ascii="Franklin Gothic Heavy" w:eastAsia="Franklin Gothic Heavy" w:hAnsi="Franklin Gothic Heavy" w:cs="Franklin Gothic Heavy"/>
        <w:b w:val="0"/>
        <w:bCs w:val="0"/>
        <w:i w:val="0"/>
        <w:iCs w:val="0"/>
        <w:smallCaps w:val="0"/>
        <w:strike w:val="0"/>
        <w:color w:val="000000"/>
        <w:spacing w:val="0"/>
        <w:w w:val="100"/>
        <w:position w:val="0"/>
        <w:sz w:val="17"/>
        <w:szCs w:val="17"/>
        <w:u w:val="no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A1223F"/>
    <w:multiLevelType w:val="hybridMultilevel"/>
    <w:tmpl w:val="693ED9F0"/>
    <w:lvl w:ilvl="0" w:tplc="B6E882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8D339F1"/>
    <w:multiLevelType w:val="hybridMultilevel"/>
    <w:tmpl w:val="44721806"/>
    <w:lvl w:ilvl="0" w:tplc="9EAA6D2A">
      <w:start w:val="1"/>
      <w:numFmt w:val="bullet"/>
      <w:lvlText w:val=""/>
      <w:lvlJc w:val="left"/>
      <w:pPr>
        <w:ind w:left="720" w:hanging="360"/>
      </w:pPr>
      <w:rPr>
        <w:rFonts w:ascii="Wingdings" w:hAnsi="Wingdings" w:hint="default"/>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6E1AC4"/>
    <w:multiLevelType w:val="hybridMultilevel"/>
    <w:tmpl w:val="2FBA57D0"/>
    <w:lvl w:ilvl="0" w:tplc="5EA0B9E4">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5B4080"/>
    <w:multiLevelType w:val="hybridMultilevel"/>
    <w:tmpl w:val="D29E979C"/>
    <w:lvl w:ilvl="0" w:tplc="DDCC818C">
      <w:start w:val="1"/>
      <w:numFmt w:val="bullet"/>
      <w:pStyle w:val="Titre1"/>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EF05118"/>
    <w:multiLevelType w:val="hybridMultilevel"/>
    <w:tmpl w:val="73F2A5D2"/>
    <w:lvl w:ilvl="0" w:tplc="F9BC3288">
      <w:numFmt w:val="bullet"/>
      <w:lvlText w:val=""/>
      <w:lvlJc w:val="left"/>
      <w:pPr>
        <w:ind w:left="720" w:hanging="360"/>
      </w:pPr>
      <w:rPr>
        <w:rFonts w:ascii="Wingdings" w:eastAsia="Calibri" w:hAnsi="Wingdings" w:cs="Aria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F17416"/>
    <w:multiLevelType w:val="hybridMultilevel"/>
    <w:tmpl w:val="F236C626"/>
    <w:lvl w:ilvl="0" w:tplc="2F540BE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0FE921A8"/>
    <w:multiLevelType w:val="hybridMultilevel"/>
    <w:tmpl w:val="05B2B83C"/>
    <w:lvl w:ilvl="0" w:tplc="F2DED01A">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9" w15:restartNumberingAfterBreak="0">
    <w:nsid w:val="14D15458"/>
    <w:multiLevelType w:val="hybridMultilevel"/>
    <w:tmpl w:val="E6640934"/>
    <w:lvl w:ilvl="0" w:tplc="46E66E60">
      <w:start w:val="1"/>
      <w:numFmt w:val="bullet"/>
      <w:lvlText w:val=""/>
      <w:lvlJc w:val="left"/>
      <w:pPr>
        <w:ind w:left="862" w:hanging="360"/>
      </w:pPr>
      <w:rPr>
        <w:rFonts w:ascii="Wingdings" w:hAnsi="Wingdings"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0" w15:restartNumberingAfterBreak="0">
    <w:nsid w:val="1D172AA6"/>
    <w:multiLevelType w:val="hybridMultilevel"/>
    <w:tmpl w:val="D2FE04EA"/>
    <w:lvl w:ilvl="0" w:tplc="9EAA6D2A">
      <w:start w:val="1"/>
      <w:numFmt w:val="bullet"/>
      <w:lvlText w:val=""/>
      <w:lvlJc w:val="left"/>
      <w:pPr>
        <w:ind w:left="720" w:hanging="360"/>
      </w:pPr>
      <w:rPr>
        <w:rFonts w:ascii="Wingdings" w:hAnsi="Wingdings" w:hint="default"/>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5151A1"/>
    <w:multiLevelType w:val="hybridMultilevel"/>
    <w:tmpl w:val="87B22904"/>
    <w:lvl w:ilvl="0" w:tplc="3B86FEE6">
      <w:start w:val="1"/>
      <w:numFmt w:val="bullet"/>
      <w:pStyle w:val="Titre2"/>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F0AEE"/>
    <w:multiLevelType w:val="hybridMultilevel"/>
    <w:tmpl w:val="BF24486A"/>
    <w:lvl w:ilvl="0" w:tplc="7EEEE03A">
      <w:start w:val="1"/>
      <w:numFmt w:val="decimal"/>
      <w:lvlText w:val="(%1)"/>
      <w:lvlJc w:val="left"/>
      <w:pPr>
        <w:ind w:left="1004" w:hanging="360"/>
      </w:pPr>
      <w:rPr>
        <w:rFonts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3" w15:restartNumberingAfterBreak="0">
    <w:nsid w:val="222F0E30"/>
    <w:multiLevelType w:val="hybridMultilevel"/>
    <w:tmpl w:val="DF2E9F78"/>
    <w:lvl w:ilvl="0" w:tplc="040C0001">
      <w:start w:val="1"/>
      <w:numFmt w:val="bullet"/>
      <w:lvlText w:val=""/>
      <w:lvlJc w:val="left"/>
      <w:pPr>
        <w:ind w:left="1120" w:hanging="360"/>
      </w:pPr>
      <w:rPr>
        <w:rFonts w:ascii="Symbol" w:hAnsi="Symbol" w:hint="default"/>
      </w:rPr>
    </w:lvl>
    <w:lvl w:ilvl="1" w:tplc="040C0003" w:tentative="1">
      <w:start w:val="1"/>
      <w:numFmt w:val="bullet"/>
      <w:lvlText w:val="o"/>
      <w:lvlJc w:val="left"/>
      <w:pPr>
        <w:ind w:left="1840" w:hanging="360"/>
      </w:pPr>
      <w:rPr>
        <w:rFonts w:ascii="Courier New" w:hAnsi="Courier New" w:cs="Courier New" w:hint="default"/>
      </w:rPr>
    </w:lvl>
    <w:lvl w:ilvl="2" w:tplc="040C0005" w:tentative="1">
      <w:start w:val="1"/>
      <w:numFmt w:val="bullet"/>
      <w:lvlText w:val=""/>
      <w:lvlJc w:val="left"/>
      <w:pPr>
        <w:ind w:left="2560" w:hanging="360"/>
      </w:pPr>
      <w:rPr>
        <w:rFonts w:ascii="Wingdings" w:hAnsi="Wingdings" w:hint="default"/>
      </w:rPr>
    </w:lvl>
    <w:lvl w:ilvl="3" w:tplc="040C0001" w:tentative="1">
      <w:start w:val="1"/>
      <w:numFmt w:val="bullet"/>
      <w:lvlText w:val=""/>
      <w:lvlJc w:val="left"/>
      <w:pPr>
        <w:ind w:left="3280" w:hanging="360"/>
      </w:pPr>
      <w:rPr>
        <w:rFonts w:ascii="Symbol" w:hAnsi="Symbol" w:hint="default"/>
      </w:rPr>
    </w:lvl>
    <w:lvl w:ilvl="4" w:tplc="040C0003" w:tentative="1">
      <w:start w:val="1"/>
      <w:numFmt w:val="bullet"/>
      <w:lvlText w:val="o"/>
      <w:lvlJc w:val="left"/>
      <w:pPr>
        <w:ind w:left="4000" w:hanging="360"/>
      </w:pPr>
      <w:rPr>
        <w:rFonts w:ascii="Courier New" w:hAnsi="Courier New" w:cs="Courier New" w:hint="default"/>
      </w:rPr>
    </w:lvl>
    <w:lvl w:ilvl="5" w:tplc="040C0005" w:tentative="1">
      <w:start w:val="1"/>
      <w:numFmt w:val="bullet"/>
      <w:lvlText w:val=""/>
      <w:lvlJc w:val="left"/>
      <w:pPr>
        <w:ind w:left="4720" w:hanging="360"/>
      </w:pPr>
      <w:rPr>
        <w:rFonts w:ascii="Wingdings" w:hAnsi="Wingdings" w:hint="default"/>
      </w:rPr>
    </w:lvl>
    <w:lvl w:ilvl="6" w:tplc="040C0001" w:tentative="1">
      <w:start w:val="1"/>
      <w:numFmt w:val="bullet"/>
      <w:lvlText w:val=""/>
      <w:lvlJc w:val="left"/>
      <w:pPr>
        <w:ind w:left="5440" w:hanging="360"/>
      </w:pPr>
      <w:rPr>
        <w:rFonts w:ascii="Symbol" w:hAnsi="Symbol" w:hint="default"/>
      </w:rPr>
    </w:lvl>
    <w:lvl w:ilvl="7" w:tplc="040C0003" w:tentative="1">
      <w:start w:val="1"/>
      <w:numFmt w:val="bullet"/>
      <w:lvlText w:val="o"/>
      <w:lvlJc w:val="left"/>
      <w:pPr>
        <w:ind w:left="6160" w:hanging="360"/>
      </w:pPr>
      <w:rPr>
        <w:rFonts w:ascii="Courier New" w:hAnsi="Courier New" w:cs="Courier New" w:hint="default"/>
      </w:rPr>
    </w:lvl>
    <w:lvl w:ilvl="8" w:tplc="040C0005" w:tentative="1">
      <w:start w:val="1"/>
      <w:numFmt w:val="bullet"/>
      <w:lvlText w:val=""/>
      <w:lvlJc w:val="left"/>
      <w:pPr>
        <w:ind w:left="6880" w:hanging="360"/>
      </w:pPr>
      <w:rPr>
        <w:rFonts w:ascii="Wingdings" w:hAnsi="Wingdings" w:hint="default"/>
      </w:rPr>
    </w:lvl>
  </w:abstractNum>
  <w:abstractNum w:abstractNumId="14" w15:restartNumberingAfterBreak="0">
    <w:nsid w:val="23117EFE"/>
    <w:multiLevelType w:val="hybridMultilevel"/>
    <w:tmpl w:val="0518E172"/>
    <w:lvl w:ilvl="0" w:tplc="5468B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35B2219"/>
    <w:multiLevelType w:val="hybridMultilevel"/>
    <w:tmpl w:val="BA921092"/>
    <w:lvl w:ilvl="0" w:tplc="46E66E60">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0C5B49"/>
    <w:multiLevelType w:val="hybridMultilevel"/>
    <w:tmpl w:val="7130BE88"/>
    <w:lvl w:ilvl="0" w:tplc="133081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6181DDA"/>
    <w:multiLevelType w:val="hybridMultilevel"/>
    <w:tmpl w:val="C764FB0A"/>
    <w:lvl w:ilvl="0" w:tplc="22521AB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7871257"/>
    <w:multiLevelType w:val="hybridMultilevel"/>
    <w:tmpl w:val="8758DC50"/>
    <w:lvl w:ilvl="0" w:tplc="E2FA2FAC">
      <w:start w:val="1"/>
      <w:numFmt w:val="bullet"/>
      <w:lvlText w:val="o"/>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BF10369"/>
    <w:multiLevelType w:val="singleLevel"/>
    <w:tmpl w:val="2476346E"/>
    <w:lvl w:ilvl="0">
      <w:numFmt w:val="bullet"/>
      <w:lvlText w:val=""/>
      <w:lvlJc w:val="left"/>
      <w:pPr>
        <w:tabs>
          <w:tab w:val="num" w:pos="1215"/>
        </w:tabs>
        <w:ind w:left="1215" w:hanging="360"/>
      </w:pPr>
      <w:rPr>
        <w:rFonts w:ascii="Symbol" w:hAnsi="Symbol" w:hint="default"/>
      </w:rPr>
    </w:lvl>
  </w:abstractNum>
  <w:abstractNum w:abstractNumId="20" w15:restartNumberingAfterBreak="0">
    <w:nsid w:val="2DF5472D"/>
    <w:multiLevelType w:val="hybridMultilevel"/>
    <w:tmpl w:val="78085F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E010AB9"/>
    <w:multiLevelType w:val="hybridMultilevel"/>
    <w:tmpl w:val="93D87038"/>
    <w:lvl w:ilvl="0" w:tplc="574C8B46">
      <w:numFmt w:val="bullet"/>
      <w:lvlText w:val=""/>
      <w:lvlJc w:val="left"/>
      <w:pPr>
        <w:ind w:left="1074" w:hanging="360"/>
      </w:pPr>
      <w:rPr>
        <w:rFonts w:ascii="Wingdings" w:eastAsia="Times New Roman" w:hAnsi="Wingdings" w:cs="Arial" w:hint="default"/>
      </w:rPr>
    </w:lvl>
    <w:lvl w:ilvl="1" w:tplc="040C0003" w:tentative="1">
      <w:start w:val="1"/>
      <w:numFmt w:val="bullet"/>
      <w:lvlText w:val="o"/>
      <w:lvlJc w:val="left"/>
      <w:pPr>
        <w:ind w:left="1794" w:hanging="360"/>
      </w:pPr>
      <w:rPr>
        <w:rFonts w:ascii="Courier New" w:hAnsi="Courier New" w:cs="Courier New" w:hint="default"/>
      </w:rPr>
    </w:lvl>
    <w:lvl w:ilvl="2" w:tplc="040C0005" w:tentative="1">
      <w:start w:val="1"/>
      <w:numFmt w:val="bullet"/>
      <w:lvlText w:val=""/>
      <w:lvlJc w:val="left"/>
      <w:pPr>
        <w:ind w:left="2514" w:hanging="360"/>
      </w:pPr>
      <w:rPr>
        <w:rFonts w:ascii="Wingdings" w:hAnsi="Wingdings" w:hint="default"/>
      </w:rPr>
    </w:lvl>
    <w:lvl w:ilvl="3" w:tplc="040C0001" w:tentative="1">
      <w:start w:val="1"/>
      <w:numFmt w:val="bullet"/>
      <w:lvlText w:val=""/>
      <w:lvlJc w:val="left"/>
      <w:pPr>
        <w:ind w:left="3234" w:hanging="360"/>
      </w:pPr>
      <w:rPr>
        <w:rFonts w:ascii="Symbol" w:hAnsi="Symbol" w:hint="default"/>
      </w:rPr>
    </w:lvl>
    <w:lvl w:ilvl="4" w:tplc="040C0003" w:tentative="1">
      <w:start w:val="1"/>
      <w:numFmt w:val="bullet"/>
      <w:lvlText w:val="o"/>
      <w:lvlJc w:val="left"/>
      <w:pPr>
        <w:ind w:left="3954" w:hanging="360"/>
      </w:pPr>
      <w:rPr>
        <w:rFonts w:ascii="Courier New" w:hAnsi="Courier New" w:cs="Courier New" w:hint="default"/>
      </w:rPr>
    </w:lvl>
    <w:lvl w:ilvl="5" w:tplc="040C0005" w:tentative="1">
      <w:start w:val="1"/>
      <w:numFmt w:val="bullet"/>
      <w:lvlText w:val=""/>
      <w:lvlJc w:val="left"/>
      <w:pPr>
        <w:ind w:left="4674" w:hanging="360"/>
      </w:pPr>
      <w:rPr>
        <w:rFonts w:ascii="Wingdings" w:hAnsi="Wingdings" w:hint="default"/>
      </w:rPr>
    </w:lvl>
    <w:lvl w:ilvl="6" w:tplc="040C0001" w:tentative="1">
      <w:start w:val="1"/>
      <w:numFmt w:val="bullet"/>
      <w:lvlText w:val=""/>
      <w:lvlJc w:val="left"/>
      <w:pPr>
        <w:ind w:left="5394" w:hanging="360"/>
      </w:pPr>
      <w:rPr>
        <w:rFonts w:ascii="Symbol" w:hAnsi="Symbol" w:hint="default"/>
      </w:rPr>
    </w:lvl>
    <w:lvl w:ilvl="7" w:tplc="040C0003" w:tentative="1">
      <w:start w:val="1"/>
      <w:numFmt w:val="bullet"/>
      <w:lvlText w:val="o"/>
      <w:lvlJc w:val="left"/>
      <w:pPr>
        <w:ind w:left="6114" w:hanging="360"/>
      </w:pPr>
      <w:rPr>
        <w:rFonts w:ascii="Courier New" w:hAnsi="Courier New" w:cs="Courier New" w:hint="default"/>
      </w:rPr>
    </w:lvl>
    <w:lvl w:ilvl="8" w:tplc="040C0005" w:tentative="1">
      <w:start w:val="1"/>
      <w:numFmt w:val="bullet"/>
      <w:lvlText w:val=""/>
      <w:lvlJc w:val="left"/>
      <w:pPr>
        <w:ind w:left="6834" w:hanging="360"/>
      </w:pPr>
      <w:rPr>
        <w:rFonts w:ascii="Wingdings" w:hAnsi="Wingdings" w:hint="default"/>
      </w:rPr>
    </w:lvl>
  </w:abstractNum>
  <w:abstractNum w:abstractNumId="22" w15:restartNumberingAfterBreak="0">
    <w:nsid w:val="2E871C78"/>
    <w:multiLevelType w:val="hybridMultilevel"/>
    <w:tmpl w:val="D2E40A6C"/>
    <w:lvl w:ilvl="0" w:tplc="F46C8E88">
      <w:start w:val="1"/>
      <w:numFmt w:val="bullet"/>
      <w:lvlText w:val="-"/>
      <w:lvlJc w:val="left"/>
      <w:pPr>
        <w:ind w:left="720" w:hanging="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E95F4D"/>
    <w:multiLevelType w:val="hybridMultilevel"/>
    <w:tmpl w:val="A7D66FDC"/>
    <w:lvl w:ilvl="0" w:tplc="689C8C9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783560C"/>
    <w:multiLevelType w:val="hybridMultilevel"/>
    <w:tmpl w:val="987A30A8"/>
    <w:lvl w:ilvl="0" w:tplc="46E66E6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8EB4B1E"/>
    <w:multiLevelType w:val="singleLevel"/>
    <w:tmpl w:val="2476346E"/>
    <w:lvl w:ilvl="0">
      <w:numFmt w:val="bullet"/>
      <w:lvlText w:val=""/>
      <w:lvlJc w:val="left"/>
      <w:pPr>
        <w:tabs>
          <w:tab w:val="num" w:pos="1215"/>
        </w:tabs>
        <w:ind w:left="1215" w:hanging="360"/>
      </w:pPr>
      <w:rPr>
        <w:rFonts w:ascii="Symbol" w:hAnsi="Symbol" w:hint="default"/>
      </w:rPr>
    </w:lvl>
  </w:abstractNum>
  <w:abstractNum w:abstractNumId="26" w15:restartNumberingAfterBreak="0">
    <w:nsid w:val="39D27D88"/>
    <w:multiLevelType w:val="hybridMultilevel"/>
    <w:tmpl w:val="1654DC64"/>
    <w:lvl w:ilvl="0" w:tplc="18B6826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3DD718A2"/>
    <w:multiLevelType w:val="hybridMultilevel"/>
    <w:tmpl w:val="693ED9F0"/>
    <w:lvl w:ilvl="0" w:tplc="B6E882AC">
      <w:start w:val="1"/>
      <w:numFmt w:val="decimal"/>
      <w:lvlText w:val="(%1)"/>
      <w:lvlJc w:val="left"/>
      <w:pPr>
        <w:ind w:left="36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3E8D7562"/>
    <w:multiLevelType w:val="hybridMultilevel"/>
    <w:tmpl w:val="AA3EA942"/>
    <w:lvl w:ilvl="0" w:tplc="43A213F2">
      <w:start w:val="1"/>
      <w:numFmt w:val="decimal"/>
      <w:lvlText w:val="(%1)"/>
      <w:lvlJc w:val="left"/>
      <w:pPr>
        <w:ind w:left="720" w:hanging="360"/>
      </w:pPr>
      <w:rPr>
        <w:rFonts w:hint="default"/>
        <w:sz w:val="1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3BE20BC"/>
    <w:multiLevelType w:val="hybridMultilevel"/>
    <w:tmpl w:val="F5A0B494"/>
    <w:lvl w:ilvl="0" w:tplc="9A16DF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3C05C75"/>
    <w:multiLevelType w:val="multilevel"/>
    <w:tmpl w:val="574C9AB6"/>
    <w:lvl w:ilvl="0">
      <w:start w:val="1"/>
      <w:numFmt w:val="bullet"/>
      <w:lvlText w:val="o"/>
      <w:lvlJc w:val="left"/>
      <w:rPr>
        <w:rFonts w:ascii="Wingdings" w:hAnsi="Wingdings" w:hint="default"/>
        <w:b w:val="0"/>
        <w:bCs w:val="0"/>
        <w:i w:val="0"/>
        <w:iCs w:val="0"/>
        <w:smallCaps w:val="0"/>
        <w:strike w:val="0"/>
        <w:color w:val="000000"/>
        <w:spacing w:val="0"/>
        <w:w w:val="100"/>
        <w:position w:val="0"/>
        <w:sz w:val="18"/>
        <w:szCs w:val="18"/>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5E11281"/>
    <w:multiLevelType w:val="hybridMultilevel"/>
    <w:tmpl w:val="2644556C"/>
    <w:lvl w:ilvl="0" w:tplc="574C8B46">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75830FA"/>
    <w:multiLevelType w:val="multilevel"/>
    <w:tmpl w:val="443AC6C8"/>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8122FF0"/>
    <w:multiLevelType w:val="hybridMultilevel"/>
    <w:tmpl w:val="9126D4A6"/>
    <w:lvl w:ilvl="0" w:tplc="46E66E6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C0939B8"/>
    <w:multiLevelType w:val="hybridMultilevel"/>
    <w:tmpl w:val="1430C85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C6D2655"/>
    <w:multiLevelType w:val="hybridMultilevel"/>
    <w:tmpl w:val="1FF2C7E2"/>
    <w:lvl w:ilvl="0" w:tplc="DF3C9D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4E572609"/>
    <w:multiLevelType w:val="singleLevel"/>
    <w:tmpl w:val="D9345E94"/>
    <w:lvl w:ilvl="0">
      <w:start w:val="5"/>
      <w:numFmt w:val="decimal"/>
      <w:lvlText w:val="%1."/>
      <w:lvlJc w:val="left"/>
      <w:pPr>
        <w:tabs>
          <w:tab w:val="num" w:pos="570"/>
        </w:tabs>
        <w:ind w:left="570" w:hanging="570"/>
      </w:pPr>
      <w:rPr>
        <w:rFonts w:hint="default"/>
        <w:b/>
        <w:i/>
        <w:iCs/>
      </w:rPr>
    </w:lvl>
  </w:abstractNum>
  <w:abstractNum w:abstractNumId="37" w15:restartNumberingAfterBreak="0">
    <w:nsid w:val="54E10189"/>
    <w:multiLevelType w:val="hybridMultilevel"/>
    <w:tmpl w:val="2B001410"/>
    <w:lvl w:ilvl="0" w:tplc="9EAA6D2A">
      <w:start w:val="1"/>
      <w:numFmt w:val="bullet"/>
      <w:lvlText w:val=""/>
      <w:lvlJc w:val="left"/>
      <w:pPr>
        <w:ind w:left="1120" w:hanging="360"/>
      </w:pPr>
      <w:rPr>
        <w:rFonts w:ascii="Wingdings" w:hAnsi="Wingdings" w:hint="default"/>
        <w:sz w:val="18"/>
      </w:rPr>
    </w:lvl>
    <w:lvl w:ilvl="1" w:tplc="040C0003" w:tentative="1">
      <w:start w:val="1"/>
      <w:numFmt w:val="bullet"/>
      <w:lvlText w:val="o"/>
      <w:lvlJc w:val="left"/>
      <w:pPr>
        <w:ind w:left="1840" w:hanging="360"/>
      </w:pPr>
      <w:rPr>
        <w:rFonts w:ascii="Courier New" w:hAnsi="Courier New" w:cs="Courier New" w:hint="default"/>
      </w:rPr>
    </w:lvl>
    <w:lvl w:ilvl="2" w:tplc="040C0005" w:tentative="1">
      <w:start w:val="1"/>
      <w:numFmt w:val="bullet"/>
      <w:lvlText w:val=""/>
      <w:lvlJc w:val="left"/>
      <w:pPr>
        <w:ind w:left="2560" w:hanging="360"/>
      </w:pPr>
      <w:rPr>
        <w:rFonts w:ascii="Wingdings" w:hAnsi="Wingdings" w:hint="default"/>
      </w:rPr>
    </w:lvl>
    <w:lvl w:ilvl="3" w:tplc="040C0001" w:tentative="1">
      <w:start w:val="1"/>
      <w:numFmt w:val="bullet"/>
      <w:lvlText w:val=""/>
      <w:lvlJc w:val="left"/>
      <w:pPr>
        <w:ind w:left="3280" w:hanging="360"/>
      </w:pPr>
      <w:rPr>
        <w:rFonts w:ascii="Symbol" w:hAnsi="Symbol" w:hint="default"/>
      </w:rPr>
    </w:lvl>
    <w:lvl w:ilvl="4" w:tplc="040C0003" w:tentative="1">
      <w:start w:val="1"/>
      <w:numFmt w:val="bullet"/>
      <w:lvlText w:val="o"/>
      <w:lvlJc w:val="left"/>
      <w:pPr>
        <w:ind w:left="4000" w:hanging="360"/>
      </w:pPr>
      <w:rPr>
        <w:rFonts w:ascii="Courier New" w:hAnsi="Courier New" w:cs="Courier New" w:hint="default"/>
      </w:rPr>
    </w:lvl>
    <w:lvl w:ilvl="5" w:tplc="040C0005" w:tentative="1">
      <w:start w:val="1"/>
      <w:numFmt w:val="bullet"/>
      <w:lvlText w:val=""/>
      <w:lvlJc w:val="left"/>
      <w:pPr>
        <w:ind w:left="4720" w:hanging="360"/>
      </w:pPr>
      <w:rPr>
        <w:rFonts w:ascii="Wingdings" w:hAnsi="Wingdings" w:hint="default"/>
      </w:rPr>
    </w:lvl>
    <w:lvl w:ilvl="6" w:tplc="040C0001" w:tentative="1">
      <w:start w:val="1"/>
      <w:numFmt w:val="bullet"/>
      <w:lvlText w:val=""/>
      <w:lvlJc w:val="left"/>
      <w:pPr>
        <w:ind w:left="5440" w:hanging="360"/>
      </w:pPr>
      <w:rPr>
        <w:rFonts w:ascii="Symbol" w:hAnsi="Symbol" w:hint="default"/>
      </w:rPr>
    </w:lvl>
    <w:lvl w:ilvl="7" w:tplc="040C0003" w:tentative="1">
      <w:start w:val="1"/>
      <w:numFmt w:val="bullet"/>
      <w:lvlText w:val="o"/>
      <w:lvlJc w:val="left"/>
      <w:pPr>
        <w:ind w:left="6160" w:hanging="360"/>
      </w:pPr>
      <w:rPr>
        <w:rFonts w:ascii="Courier New" w:hAnsi="Courier New" w:cs="Courier New" w:hint="default"/>
      </w:rPr>
    </w:lvl>
    <w:lvl w:ilvl="8" w:tplc="040C0005" w:tentative="1">
      <w:start w:val="1"/>
      <w:numFmt w:val="bullet"/>
      <w:lvlText w:val=""/>
      <w:lvlJc w:val="left"/>
      <w:pPr>
        <w:ind w:left="6880" w:hanging="360"/>
      </w:pPr>
      <w:rPr>
        <w:rFonts w:ascii="Wingdings" w:hAnsi="Wingdings" w:hint="default"/>
      </w:rPr>
    </w:lvl>
  </w:abstractNum>
  <w:abstractNum w:abstractNumId="38" w15:restartNumberingAfterBreak="0">
    <w:nsid w:val="569732CA"/>
    <w:multiLevelType w:val="hybridMultilevel"/>
    <w:tmpl w:val="78C803DA"/>
    <w:lvl w:ilvl="0" w:tplc="E2FA2FAC">
      <w:start w:val="1"/>
      <w:numFmt w:val="bullet"/>
      <w:lvlText w:val="o"/>
      <w:lvlJc w:val="left"/>
      <w:pPr>
        <w:ind w:left="1571" w:hanging="360"/>
      </w:pPr>
      <w:rPr>
        <w:rFonts w:ascii="Wingdings" w:hAnsi="Wingdings"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39" w15:restartNumberingAfterBreak="0">
    <w:nsid w:val="597350C3"/>
    <w:multiLevelType w:val="hybridMultilevel"/>
    <w:tmpl w:val="61CC304C"/>
    <w:lvl w:ilvl="0" w:tplc="A07C29C2">
      <w:start w:val="1"/>
      <w:numFmt w:val="bullet"/>
      <w:lvlText w:val=""/>
      <w:lvlJc w:val="left"/>
      <w:pPr>
        <w:ind w:left="360" w:hanging="360"/>
      </w:pPr>
      <w:rPr>
        <w:rFonts w:ascii="Wingdings 2" w:eastAsia="Calibri" w:hAnsi="Wingdings 2"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0" w15:restartNumberingAfterBreak="0">
    <w:nsid w:val="5FE76B7B"/>
    <w:multiLevelType w:val="hybridMultilevel"/>
    <w:tmpl w:val="4AD07B70"/>
    <w:lvl w:ilvl="0" w:tplc="9EAA6D2A">
      <w:start w:val="1"/>
      <w:numFmt w:val="bullet"/>
      <w:lvlText w:val=""/>
      <w:lvlJc w:val="left"/>
      <w:pPr>
        <w:ind w:left="1004" w:hanging="360"/>
      </w:pPr>
      <w:rPr>
        <w:rFonts w:ascii="Wingdings" w:hAnsi="Wingdings" w:hint="default"/>
        <w:sz w:val="18"/>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1" w15:restartNumberingAfterBreak="0">
    <w:nsid w:val="62900558"/>
    <w:multiLevelType w:val="hybridMultilevel"/>
    <w:tmpl w:val="558C61D0"/>
    <w:lvl w:ilvl="0" w:tplc="9EAA6D2A">
      <w:start w:val="1"/>
      <w:numFmt w:val="bullet"/>
      <w:lvlText w:val=""/>
      <w:lvlJc w:val="left"/>
      <w:pPr>
        <w:ind w:left="743" w:hanging="360"/>
      </w:pPr>
      <w:rPr>
        <w:rFonts w:ascii="Wingdings" w:hAnsi="Wingdings" w:hint="default"/>
        <w:sz w:val="18"/>
      </w:rPr>
    </w:lvl>
    <w:lvl w:ilvl="1" w:tplc="040C0003" w:tentative="1">
      <w:start w:val="1"/>
      <w:numFmt w:val="bullet"/>
      <w:lvlText w:val="o"/>
      <w:lvlJc w:val="left"/>
      <w:pPr>
        <w:ind w:left="1463" w:hanging="360"/>
      </w:pPr>
      <w:rPr>
        <w:rFonts w:ascii="Courier New" w:hAnsi="Courier New" w:cs="Courier New" w:hint="default"/>
      </w:rPr>
    </w:lvl>
    <w:lvl w:ilvl="2" w:tplc="040C0005" w:tentative="1">
      <w:start w:val="1"/>
      <w:numFmt w:val="bullet"/>
      <w:lvlText w:val=""/>
      <w:lvlJc w:val="left"/>
      <w:pPr>
        <w:ind w:left="2183" w:hanging="360"/>
      </w:pPr>
      <w:rPr>
        <w:rFonts w:ascii="Wingdings" w:hAnsi="Wingdings" w:hint="default"/>
      </w:rPr>
    </w:lvl>
    <w:lvl w:ilvl="3" w:tplc="040C0001" w:tentative="1">
      <w:start w:val="1"/>
      <w:numFmt w:val="bullet"/>
      <w:lvlText w:val=""/>
      <w:lvlJc w:val="left"/>
      <w:pPr>
        <w:ind w:left="2903" w:hanging="360"/>
      </w:pPr>
      <w:rPr>
        <w:rFonts w:ascii="Symbol" w:hAnsi="Symbol" w:hint="default"/>
      </w:rPr>
    </w:lvl>
    <w:lvl w:ilvl="4" w:tplc="040C0003" w:tentative="1">
      <w:start w:val="1"/>
      <w:numFmt w:val="bullet"/>
      <w:lvlText w:val="o"/>
      <w:lvlJc w:val="left"/>
      <w:pPr>
        <w:ind w:left="3623" w:hanging="360"/>
      </w:pPr>
      <w:rPr>
        <w:rFonts w:ascii="Courier New" w:hAnsi="Courier New" w:cs="Courier New" w:hint="default"/>
      </w:rPr>
    </w:lvl>
    <w:lvl w:ilvl="5" w:tplc="040C0005" w:tentative="1">
      <w:start w:val="1"/>
      <w:numFmt w:val="bullet"/>
      <w:lvlText w:val=""/>
      <w:lvlJc w:val="left"/>
      <w:pPr>
        <w:ind w:left="4343" w:hanging="360"/>
      </w:pPr>
      <w:rPr>
        <w:rFonts w:ascii="Wingdings" w:hAnsi="Wingdings" w:hint="default"/>
      </w:rPr>
    </w:lvl>
    <w:lvl w:ilvl="6" w:tplc="040C0001" w:tentative="1">
      <w:start w:val="1"/>
      <w:numFmt w:val="bullet"/>
      <w:lvlText w:val=""/>
      <w:lvlJc w:val="left"/>
      <w:pPr>
        <w:ind w:left="5063" w:hanging="360"/>
      </w:pPr>
      <w:rPr>
        <w:rFonts w:ascii="Symbol" w:hAnsi="Symbol" w:hint="default"/>
      </w:rPr>
    </w:lvl>
    <w:lvl w:ilvl="7" w:tplc="040C0003" w:tentative="1">
      <w:start w:val="1"/>
      <w:numFmt w:val="bullet"/>
      <w:lvlText w:val="o"/>
      <w:lvlJc w:val="left"/>
      <w:pPr>
        <w:ind w:left="5783" w:hanging="360"/>
      </w:pPr>
      <w:rPr>
        <w:rFonts w:ascii="Courier New" w:hAnsi="Courier New" w:cs="Courier New" w:hint="default"/>
      </w:rPr>
    </w:lvl>
    <w:lvl w:ilvl="8" w:tplc="040C0005" w:tentative="1">
      <w:start w:val="1"/>
      <w:numFmt w:val="bullet"/>
      <w:lvlText w:val=""/>
      <w:lvlJc w:val="left"/>
      <w:pPr>
        <w:ind w:left="6503" w:hanging="360"/>
      </w:pPr>
      <w:rPr>
        <w:rFonts w:ascii="Wingdings" w:hAnsi="Wingdings" w:hint="default"/>
      </w:rPr>
    </w:lvl>
  </w:abstractNum>
  <w:abstractNum w:abstractNumId="42" w15:restartNumberingAfterBreak="0">
    <w:nsid w:val="67295004"/>
    <w:multiLevelType w:val="hybridMultilevel"/>
    <w:tmpl w:val="EB86191A"/>
    <w:lvl w:ilvl="0" w:tplc="050A9062">
      <w:start w:val="6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7561056"/>
    <w:multiLevelType w:val="hybridMultilevel"/>
    <w:tmpl w:val="C706CDB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0670263"/>
    <w:multiLevelType w:val="hybridMultilevel"/>
    <w:tmpl w:val="13FAE110"/>
    <w:lvl w:ilvl="0" w:tplc="AC2CA152">
      <w:start w:val="2"/>
      <w:numFmt w:val="bullet"/>
      <w:lvlText w:val=""/>
      <w:lvlJc w:val="left"/>
      <w:pPr>
        <w:ind w:left="360" w:hanging="360"/>
      </w:pPr>
      <w:rPr>
        <w:rFonts w:ascii="Wingdings" w:eastAsia="Calibri" w:hAnsi="Wingdings" w:cs="Arial" w:hint="default"/>
        <w:color w:val="0070C0"/>
        <w:sz w:val="28"/>
        <w:szCs w:val="28"/>
      </w:rPr>
    </w:lvl>
    <w:lvl w:ilvl="1" w:tplc="040C0003" w:tentative="1">
      <w:start w:val="1"/>
      <w:numFmt w:val="bullet"/>
      <w:lvlText w:val="o"/>
      <w:lvlJc w:val="left"/>
      <w:pPr>
        <w:ind w:left="1401" w:hanging="360"/>
      </w:pPr>
      <w:rPr>
        <w:rFonts w:ascii="Courier New" w:hAnsi="Courier New" w:cs="Courier New" w:hint="default"/>
      </w:rPr>
    </w:lvl>
    <w:lvl w:ilvl="2" w:tplc="040C0005" w:tentative="1">
      <w:start w:val="1"/>
      <w:numFmt w:val="bullet"/>
      <w:lvlText w:val=""/>
      <w:lvlJc w:val="left"/>
      <w:pPr>
        <w:ind w:left="2121" w:hanging="360"/>
      </w:pPr>
      <w:rPr>
        <w:rFonts w:ascii="Wingdings" w:hAnsi="Wingdings" w:hint="default"/>
      </w:rPr>
    </w:lvl>
    <w:lvl w:ilvl="3" w:tplc="040C0001" w:tentative="1">
      <w:start w:val="1"/>
      <w:numFmt w:val="bullet"/>
      <w:lvlText w:val=""/>
      <w:lvlJc w:val="left"/>
      <w:pPr>
        <w:ind w:left="2841" w:hanging="360"/>
      </w:pPr>
      <w:rPr>
        <w:rFonts w:ascii="Symbol" w:hAnsi="Symbol" w:hint="default"/>
      </w:rPr>
    </w:lvl>
    <w:lvl w:ilvl="4" w:tplc="040C0003" w:tentative="1">
      <w:start w:val="1"/>
      <w:numFmt w:val="bullet"/>
      <w:lvlText w:val="o"/>
      <w:lvlJc w:val="left"/>
      <w:pPr>
        <w:ind w:left="3561" w:hanging="360"/>
      </w:pPr>
      <w:rPr>
        <w:rFonts w:ascii="Courier New" w:hAnsi="Courier New" w:cs="Courier New" w:hint="default"/>
      </w:rPr>
    </w:lvl>
    <w:lvl w:ilvl="5" w:tplc="040C0005" w:tentative="1">
      <w:start w:val="1"/>
      <w:numFmt w:val="bullet"/>
      <w:lvlText w:val=""/>
      <w:lvlJc w:val="left"/>
      <w:pPr>
        <w:ind w:left="4281" w:hanging="360"/>
      </w:pPr>
      <w:rPr>
        <w:rFonts w:ascii="Wingdings" w:hAnsi="Wingdings" w:hint="default"/>
      </w:rPr>
    </w:lvl>
    <w:lvl w:ilvl="6" w:tplc="040C0001" w:tentative="1">
      <w:start w:val="1"/>
      <w:numFmt w:val="bullet"/>
      <w:lvlText w:val=""/>
      <w:lvlJc w:val="left"/>
      <w:pPr>
        <w:ind w:left="5001" w:hanging="360"/>
      </w:pPr>
      <w:rPr>
        <w:rFonts w:ascii="Symbol" w:hAnsi="Symbol" w:hint="default"/>
      </w:rPr>
    </w:lvl>
    <w:lvl w:ilvl="7" w:tplc="040C0003" w:tentative="1">
      <w:start w:val="1"/>
      <w:numFmt w:val="bullet"/>
      <w:lvlText w:val="o"/>
      <w:lvlJc w:val="left"/>
      <w:pPr>
        <w:ind w:left="5721" w:hanging="360"/>
      </w:pPr>
      <w:rPr>
        <w:rFonts w:ascii="Courier New" w:hAnsi="Courier New" w:cs="Courier New" w:hint="default"/>
      </w:rPr>
    </w:lvl>
    <w:lvl w:ilvl="8" w:tplc="040C0005" w:tentative="1">
      <w:start w:val="1"/>
      <w:numFmt w:val="bullet"/>
      <w:lvlText w:val=""/>
      <w:lvlJc w:val="left"/>
      <w:pPr>
        <w:ind w:left="6441" w:hanging="360"/>
      </w:pPr>
      <w:rPr>
        <w:rFonts w:ascii="Wingdings" w:hAnsi="Wingdings" w:hint="default"/>
      </w:rPr>
    </w:lvl>
  </w:abstractNum>
  <w:abstractNum w:abstractNumId="45" w15:restartNumberingAfterBreak="0">
    <w:nsid w:val="717D1A34"/>
    <w:multiLevelType w:val="singleLevel"/>
    <w:tmpl w:val="2476346E"/>
    <w:lvl w:ilvl="0">
      <w:numFmt w:val="bullet"/>
      <w:lvlText w:val=""/>
      <w:lvlJc w:val="left"/>
      <w:pPr>
        <w:tabs>
          <w:tab w:val="num" w:pos="1215"/>
        </w:tabs>
        <w:ind w:left="1215" w:hanging="360"/>
      </w:pPr>
      <w:rPr>
        <w:rFonts w:ascii="Symbol" w:hAnsi="Symbol" w:hint="default"/>
      </w:rPr>
    </w:lvl>
  </w:abstractNum>
  <w:abstractNum w:abstractNumId="46" w15:restartNumberingAfterBreak="0">
    <w:nsid w:val="75200C2F"/>
    <w:multiLevelType w:val="singleLevel"/>
    <w:tmpl w:val="2476346E"/>
    <w:lvl w:ilvl="0">
      <w:numFmt w:val="bullet"/>
      <w:lvlText w:val=""/>
      <w:lvlJc w:val="left"/>
      <w:pPr>
        <w:tabs>
          <w:tab w:val="num" w:pos="1215"/>
        </w:tabs>
        <w:ind w:left="1215" w:hanging="360"/>
      </w:pPr>
      <w:rPr>
        <w:rFonts w:ascii="Symbol" w:hAnsi="Symbol" w:hint="default"/>
      </w:rPr>
    </w:lvl>
  </w:abstractNum>
  <w:abstractNum w:abstractNumId="47" w15:restartNumberingAfterBreak="0">
    <w:nsid w:val="794C2361"/>
    <w:multiLevelType w:val="hybridMultilevel"/>
    <w:tmpl w:val="E7ECFB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4"/>
  </w:num>
  <w:num w:numId="4">
    <w:abstractNumId w:val="40"/>
  </w:num>
  <w:num w:numId="5">
    <w:abstractNumId w:val="11"/>
  </w:num>
  <w:num w:numId="6">
    <w:abstractNumId w:val="25"/>
  </w:num>
  <w:num w:numId="7">
    <w:abstractNumId w:val="19"/>
  </w:num>
  <w:num w:numId="8">
    <w:abstractNumId w:val="45"/>
  </w:num>
  <w:num w:numId="9">
    <w:abstractNumId w:val="46"/>
  </w:num>
  <w:num w:numId="10">
    <w:abstractNumId w:val="9"/>
  </w:num>
  <w:num w:numId="11">
    <w:abstractNumId w:val="3"/>
  </w:num>
  <w:num w:numId="12">
    <w:abstractNumId w:val="36"/>
  </w:num>
  <w:num w:numId="13">
    <w:abstractNumId w:val="10"/>
  </w:num>
  <w:num w:numId="14">
    <w:abstractNumId w:val="41"/>
  </w:num>
  <w:num w:numId="15">
    <w:abstractNumId w:val="32"/>
  </w:num>
  <w:num w:numId="16">
    <w:abstractNumId w:val="30"/>
  </w:num>
  <w:num w:numId="17">
    <w:abstractNumId w:val="18"/>
  </w:num>
  <w:num w:numId="18">
    <w:abstractNumId w:val="38"/>
  </w:num>
  <w:num w:numId="19">
    <w:abstractNumId w:val="31"/>
  </w:num>
  <w:num w:numId="20">
    <w:abstractNumId w:val="34"/>
  </w:num>
  <w:num w:numId="21">
    <w:abstractNumId w:val="20"/>
  </w:num>
  <w:num w:numId="22">
    <w:abstractNumId w:val="21"/>
  </w:num>
  <w:num w:numId="23">
    <w:abstractNumId w:val="15"/>
  </w:num>
  <w:num w:numId="24">
    <w:abstractNumId w:val="28"/>
  </w:num>
  <w:num w:numId="25">
    <w:abstractNumId w:val="13"/>
  </w:num>
  <w:num w:numId="26">
    <w:abstractNumId w:val="37"/>
  </w:num>
  <w:num w:numId="27">
    <w:abstractNumId w:val="0"/>
  </w:num>
  <w:num w:numId="28">
    <w:abstractNumId w:val="17"/>
  </w:num>
  <w:num w:numId="29">
    <w:abstractNumId w:val="16"/>
  </w:num>
  <w:num w:numId="30">
    <w:abstractNumId w:val="2"/>
  </w:num>
  <w:num w:numId="31">
    <w:abstractNumId w:val="29"/>
  </w:num>
  <w:num w:numId="32">
    <w:abstractNumId w:val="27"/>
  </w:num>
  <w:num w:numId="33">
    <w:abstractNumId w:val="5"/>
  </w:num>
  <w:num w:numId="34">
    <w:abstractNumId w:val="39"/>
  </w:num>
  <w:num w:numId="35">
    <w:abstractNumId w:val="14"/>
  </w:num>
  <w:num w:numId="36">
    <w:abstractNumId w:val="26"/>
  </w:num>
  <w:num w:numId="37">
    <w:abstractNumId w:val="44"/>
  </w:num>
  <w:num w:numId="38">
    <w:abstractNumId w:val="42"/>
  </w:num>
  <w:num w:numId="39">
    <w:abstractNumId w:val="33"/>
  </w:num>
  <w:num w:numId="40">
    <w:abstractNumId w:val="47"/>
  </w:num>
  <w:num w:numId="41">
    <w:abstractNumId w:val="5"/>
  </w:num>
  <w:num w:numId="42">
    <w:abstractNumId w:val="35"/>
  </w:num>
  <w:num w:numId="43">
    <w:abstractNumId w:val="7"/>
  </w:num>
  <w:num w:numId="44">
    <w:abstractNumId w:val="6"/>
  </w:num>
  <w:num w:numId="45">
    <w:abstractNumId w:val="23"/>
  </w:num>
  <w:num w:numId="46">
    <w:abstractNumId w:val="43"/>
  </w:num>
  <w:num w:numId="47">
    <w:abstractNumId w:val="22"/>
  </w:num>
  <w:num w:numId="48">
    <w:abstractNumId w:val="8"/>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1F2"/>
    <w:rsid w:val="0000105D"/>
    <w:rsid w:val="00005870"/>
    <w:rsid w:val="00010772"/>
    <w:rsid w:val="00014D98"/>
    <w:rsid w:val="00020FC0"/>
    <w:rsid w:val="00022603"/>
    <w:rsid w:val="00023118"/>
    <w:rsid w:val="00024E67"/>
    <w:rsid w:val="0002609F"/>
    <w:rsid w:val="000319DD"/>
    <w:rsid w:val="00031AEF"/>
    <w:rsid w:val="00033DFF"/>
    <w:rsid w:val="00036989"/>
    <w:rsid w:val="000377BA"/>
    <w:rsid w:val="0004050A"/>
    <w:rsid w:val="00046B26"/>
    <w:rsid w:val="00062A3E"/>
    <w:rsid w:val="00065115"/>
    <w:rsid w:val="00066CC7"/>
    <w:rsid w:val="00075444"/>
    <w:rsid w:val="000757AD"/>
    <w:rsid w:val="000806E1"/>
    <w:rsid w:val="00082686"/>
    <w:rsid w:val="00091B23"/>
    <w:rsid w:val="00096B99"/>
    <w:rsid w:val="000A00A9"/>
    <w:rsid w:val="000B0731"/>
    <w:rsid w:val="000B1CBF"/>
    <w:rsid w:val="000C3EE0"/>
    <w:rsid w:val="000C7DE7"/>
    <w:rsid w:val="000D06C5"/>
    <w:rsid w:val="000D4C8D"/>
    <w:rsid w:val="000E1BF1"/>
    <w:rsid w:val="000E4870"/>
    <w:rsid w:val="000E6E72"/>
    <w:rsid w:val="000E70D5"/>
    <w:rsid w:val="000F0AB1"/>
    <w:rsid w:val="000F230F"/>
    <w:rsid w:val="000F323C"/>
    <w:rsid w:val="000F660A"/>
    <w:rsid w:val="001029A8"/>
    <w:rsid w:val="001034F9"/>
    <w:rsid w:val="0010375B"/>
    <w:rsid w:val="00105248"/>
    <w:rsid w:val="00111E07"/>
    <w:rsid w:val="00115E59"/>
    <w:rsid w:val="00120341"/>
    <w:rsid w:val="001252E4"/>
    <w:rsid w:val="00127AD9"/>
    <w:rsid w:val="00127C43"/>
    <w:rsid w:val="00130310"/>
    <w:rsid w:val="001308F5"/>
    <w:rsid w:val="00133517"/>
    <w:rsid w:val="001363FD"/>
    <w:rsid w:val="00146904"/>
    <w:rsid w:val="001477E8"/>
    <w:rsid w:val="001529A3"/>
    <w:rsid w:val="001570F3"/>
    <w:rsid w:val="0015735A"/>
    <w:rsid w:val="00162A0B"/>
    <w:rsid w:val="00163E77"/>
    <w:rsid w:val="00182F57"/>
    <w:rsid w:val="00184F21"/>
    <w:rsid w:val="00192A0E"/>
    <w:rsid w:val="001963CE"/>
    <w:rsid w:val="0019679D"/>
    <w:rsid w:val="00197180"/>
    <w:rsid w:val="0019752E"/>
    <w:rsid w:val="001A3DA8"/>
    <w:rsid w:val="001B19E4"/>
    <w:rsid w:val="001B296F"/>
    <w:rsid w:val="001B2E02"/>
    <w:rsid w:val="001B3DD5"/>
    <w:rsid w:val="001B5636"/>
    <w:rsid w:val="001C2E72"/>
    <w:rsid w:val="001C5229"/>
    <w:rsid w:val="001C5323"/>
    <w:rsid w:val="001C56E1"/>
    <w:rsid w:val="001C7144"/>
    <w:rsid w:val="001C7623"/>
    <w:rsid w:val="001D1260"/>
    <w:rsid w:val="001D3671"/>
    <w:rsid w:val="001D650B"/>
    <w:rsid w:val="001E3B03"/>
    <w:rsid w:val="001E5649"/>
    <w:rsid w:val="001E632B"/>
    <w:rsid w:val="001F0AD8"/>
    <w:rsid w:val="001F11E2"/>
    <w:rsid w:val="001F39FF"/>
    <w:rsid w:val="001F63C0"/>
    <w:rsid w:val="001F63F4"/>
    <w:rsid w:val="001F6BFB"/>
    <w:rsid w:val="001F7A8D"/>
    <w:rsid w:val="001F7B75"/>
    <w:rsid w:val="00202FE5"/>
    <w:rsid w:val="00206BF7"/>
    <w:rsid w:val="00207B5A"/>
    <w:rsid w:val="00210365"/>
    <w:rsid w:val="00217295"/>
    <w:rsid w:val="002230B4"/>
    <w:rsid w:val="002263EE"/>
    <w:rsid w:val="00233B38"/>
    <w:rsid w:val="002350BA"/>
    <w:rsid w:val="002372B4"/>
    <w:rsid w:val="002436BE"/>
    <w:rsid w:val="002462DA"/>
    <w:rsid w:val="00267C3A"/>
    <w:rsid w:val="00270696"/>
    <w:rsid w:val="00273211"/>
    <w:rsid w:val="00283B80"/>
    <w:rsid w:val="002A3D1F"/>
    <w:rsid w:val="002A722A"/>
    <w:rsid w:val="002B26EB"/>
    <w:rsid w:val="002B4320"/>
    <w:rsid w:val="002B4EBD"/>
    <w:rsid w:val="002B6B9E"/>
    <w:rsid w:val="002B6F4E"/>
    <w:rsid w:val="002C6674"/>
    <w:rsid w:val="002D1501"/>
    <w:rsid w:val="002D1C8D"/>
    <w:rsid w:val="002D242D"/>
    <w:rsid w:val="002D25D6"/>
    <w:rsid w:val="002D6BEA"/>
    <w:rsid w:val="002E01D4"/>
    <w:rsid w:val="002E3261"/>
    <w:rsid w:val="002E6C82"/>
    <w:rsid w:val="002E7D0F"/>
    <w:rsid w:val="002E7E75"/>
    <w:rsid w:val="002F2D17"/>
    <w:rsid w:val="002F3AEE"/>
    <w:rsid w:val="002F57D0"/>
    <w:rsid w:val="003041EC"/>
    <w:rsid w:val="003043A3"/>
    <w:rsid w:val="00305957"/>
    <w:rsid w:val="0032258B"/>
    <w:rsid w:val="003237F0"/>
    <w:rsid w:val="0032423B"/>
    <w:rsid w:val="00324F5E"/>
    <w:rsid w:val="0032501A"/>
    <w:rsid w:val="00325BEA"/>
    <w:rsid w:val="00334649"/>
    <w:rsid w:val="00337A92"/>
    <w:rsid w:val="003401A8"/>
    <w:rsid w:val="003427A6"/>
    <w:rsid w:val="00353F9F"/>
    <w:rsid w:val="003550F2"/>
    <w:rsid w:val="00357EF6"/>
    <w:rsid w:val="00361446"/>
    <w:rsid w:val="00361D36"/>
    <w:rsid w:val="0036204A"/>
    <w:rsid w:val="00366369"/>
    <w:rsid w:val="00367CBE"/>
    <w:rsid w:val="00371AE7"/>
    <w:rsid w:val="00372F6B"/>
    <w:rsid w:val="0037755B"/>
    <w:rsid w:val="00383282"/>
    <w:rsid w:val="003845B1"/>
    <w:rsid w:val="00385AC3"/>
    <w:rsid w:val="003860E1"/>
    <w:rsid w:val="003A5011"/>
    <w:rsid w:val="003B2069"/>
    <w:rsid w:val="003B5021"/>
    <w:rsid w:val="003D15C1"/>
    <w:rsid w:val="003D58A3"/>
    <w:rsid w:val="003E0447"/>
    <w:rsid w:val="003E6405"/>
    <w:rsid w:val="003F2248"/>
    <w:rsid w:val="003F4A79"/>
    <w:rsid w:val="003F6D80"/>
    <w:rsid w:val="00410175"/>
    <w:rsid w:val="00427E2A"/>
    <w:rsid w:val="00432443"/>
    <w:rsid w:val="00436A27"/>
    <w:rsid w:val="00437C56"/>
    <w:rsid w:val="004406B3"/>
    <w:rsid w:val="00440E5C"/>
    <w:rsid w:val="00441F23"/>
    <w:rsid w:val="004439D6"/>
    <w:rsid w:val="00451997"/>
    <w:rsid w:val="00457018"/>
    <w:rsid w:val="00457842"/>
    <w:rsid w:val="00465313"/>
    <w:rsid w:val="004666DA"/>
    <w:rsid w:val="00483A0B"/>
    <w:rsid w:val="00490826"/>
    <w:rsid w:val="00490AD7"/>
    <w:rsid w:val="0049741D"/>
    <w:rsid w:val="004A0F57"/>
    <w:rsid w:val="004B16DF"/>
    <w:rsid w:val="004B196F"/>
    <w:rsid w:val="004B2C51"/>
    <w:rsid w:val="004B6F47"/>
    <w:rsid w:val="004B767E"/>
    <w:rsid w:val="004C094B"/>
    <w:rsid w:val="004C32CD"/>
    <w:rsid w:val="004C474D"/>
    <w:rsid w:val="004C6D89"/>
    <w:rsid w:val="004C75A1"/>
    <w:rsid w:val="004D06F7"/>
    <w:rsid w:val="004D239A"/>
    <w:rsid w:val="004D40D4"/>
    <w:rsid w:val="004D547A"/>
    <w:rsid w:val="004D588B"/>
    <w:rsid w:val="004E0F5A"/>
    <w:rsid w:val="004E235A"/>
    <w:rsid w:val="004E6399"/>
    <w:rsid w:val="004E75A4"/>
    <w:rsid w:val="004E7AEB"/>
    <w:rsid w:val="004F1F55"/>
    <w:rsid w:val="004F6958"/>
    <w:rsid w:val="004F6C42"/>
    <w:rsid w:val="00505AB4"/>
    <w:rsid w:val="00507B8E"/>
    <w:rsid w:val="00512FB4"/>
    <w:rsid w:val="005200B2"/>
    <w:rsid w:val="005236BD"/>
    <w:rsid w:val="0052616C"/>
    <w:rsid w:val="00527363"/>
    <w:rsid w:val="005279BC"/>
    <w:rsid w:val="00530DDD"/>
    <w:rsid w:val="0053397C"/>
    <w:rsid w:val="00534D24"/>
    <w:rsid w:val="00540C0E"/>
    <w:rsid w:val="00540F38"/>
    <w:rsid w:val="00544E88"/>
    <w:rsid w:val="005513C2"/>
    <w:rsid w:val="00551FFE"/>
    <w:rsid w:val="00560B5F"/>
    <w:rsid w:val="0057181C"/>
    <w:rsid w:val="00574772"/>
    <w:rsid w:val="00575D94"/>
    <w:rsid w:val="00584486"/>
    <w:rsid w:val="005B16C3"/>
    <w:rsid w:val="005B1C2B"/>
    <w:rsid w:val="005B65FB"/>
    <w:rsid w:val="005B720F"/>
    <w:rsid w:val="005B725D"/>
    <w:rsid w:val="005C295F"/>
    <w:rsid w:val="005C5A8E"/>
    <w:rsid w:val="005C5BAA"/>
    <w:rsid w:val="005D13FC"/>
    <w:rsid w:val="005D7FF8"/>
    <w:rsid w:val="005E4915"/>
    <w:rsid w:val="005E6E4A"/>
    <w:rsid w:val="005F08FA"/>
    <w:rsid w:val="005F2DED"/>
    <w:rsid w:val="006020D8"/>
    <w:rsid w:val="00602374"/>
    <w:rsid w:val="00602AAF"/>
    <w:rsid w:val="006122ED"/>
    <w:rsid w:val="00616812"/>
    <w:rsid w:val="0062006B"/>
    <w:rsid w:val="00624057"/>
    <w:rsid w:val="00641165"/>
    <w:rsid w:val="0064724C"/>
    <w:rsid w:val="00647CB2"/>
    <w:rsid w:val="0065050B"/>
    <w:rsid w:val="0065306D"/>
    <w:rsid w:val="00654504"/>
    <w:rsid w:val="00656646"/>
    <w:rsid w:val="00656E81"/>
    <w:rsid w:val="00660501"/>
    <w:rsid w:val="006616A4"/>
    <w:rsid w:val="00661F4C"/>
    <w:rsid w:val="00666715"/>
    <w:rsid w:val="00677764"/>
    <w:rsid w:val="00683A0C"/>
    <w:rsid w:val="006905AC"/>
    <w:rsid w:val="00691736"/>
    <w:rsid w:val="0069195D"/>
    <w:rsid w:val="006A1A01"/>
    <w:rsid w:val="006A2414"/>
    <w:rsid w:val="006A5974"/>
    <w:rsid w:val="006B1517"/>
    <w:rsid w:val="006B35F1"/>
    <w:rsid w:val="006B543D"/>
    <w:rsid w:val="006B6108"/>
    <w:rsid w:val="006B7351"/>
    <w:rsid w:val="006C0777"/>
    <w:rsid w:val="006C1A23"/>
    <w:rsid w:val="006D667D"/>
    <w:rsid w:val="006D6997"/>
    <w:rsid w:val="006D7567"/>
    <w:rsid w:val="006D78C5"/>
    <w:rsid w:val="006F0AC3"/>
    <w:rsid w:val="006F0EA5"/>
    <w:rsid w:val="006F53ED"/>
    <w:rsid w:val="0070002E"/>
    <w:rsid w:val="00701401"/>
    <w:rsid w:val="007045F1"/>
    <w:rsid w:val="007112CF"/>
    <w:rsid w:val="0071219F"/>
    <w:rsid w:val="00720988"/>
    <w:rsid w:val="00731C25"/>
    <w:rsid w:val="00735FAE"/>
    <w:rsid w:val="00735FF3"/>
    <w:rsid w:val="007363A7"/>
    <w:rsid w:val="00741182"/>
    <w:rsid w:val="007461FD"/>
    <w:rsid w:val="00746831"/>
    <w:rsid w:val="00754F32"/>
    <w:rsid w:val="00761C3A"/>
    <w:rsid w:val="00761C96"/>
    <w:rsid w:val="00765EB6"/>
    <w:rsid w:val="0077542E"/>
    <w:rsid w:val="00776546"/>
    <w:rsid w:val="00777D8D"/>
    <w:rsid w:val="00785E93"/>
    <w:rsid w:val="007947FE"/>
    <w:rsid w:val="00796FF7"/>
    <w:rsid w:val="007A0C63"/>
    <w:rsid w:val="007A0E08"/>
    <w:rsid w:val="007A2057"/>
    <w:rsid w:val="007A4B4C"/>
    <w:rsid w:val="007A699B"/>
    <w:rsid w:val="007B0860"/>
    <w:rsid w:val="007B3827"/>
    <w:rsid w:val="007B3EB1"/>
    <w:rsid w:val="007C0D2C"/>
    <w:rsid w:val="007C1569"/>
    <w:rsid w:val="007C3FC1"/>
    <w:rsid w:val="007C4E95"/>
    <w:rsid w:val="007D43BE"/>
    <w:rsid w:val="007E189B"/>
    <w:rsid w:val="007E776B"/>
    <w:rsid w:val="007E7A4C"/>
    <w:rsid w:val="007F4413"/>
    <w:rsid w:val="007F6C87"/>
    <w:rsid w:val="008126B1"/>
    <w:rsid w:val="008131CA"/>
    <w:rsid w:val="00814CFB"/>
    <w:rsid w:val="0082022B"/>
    <w:rsid w:val="00821797"/>
    <w:rsid w:val="008218A6"/>
    <w:rsid w:val="00822005"/>
    <w:rsid w:val="008264B6"/>
    <w:rsid w:val="00831DEE"/>
    <w:rsid w:val="008369EB"/>
    <w:rsid w:val="00837D0F"/>
    <w:rsid w:val="00840932"/>
    <w:rsid w:val="00840EA7"/>
    <w:rsid w:val="008418AA"/>
    <w:rsid w:val="008453F0"/>
    <w:rsid w:val="008469CC"/>
    <w:rsid w:val="00851436"/>
    <w:rsid w:val="00855C9A"/>
    <w:rsid w:val="008647D1"/>
    <w:rsid w:val="00865B67"/>
    <w:rsid w:val="008675B4"/>
    <w:rsid w:val="008735E8"/>
    <w:rsid w:val="00874DA8"/>
    <w:rsid w:val="00883448"/>
    <w:rsid w:val="00884E30"/>
    <w:rsid w:val="00887234"/>
    <w:rsid w:val="00892CF2"/>
    <w:rsid w:val="00895296"/>
    <w:rsid w:val="008A1D84"/>
    <w:rsid w:val="008B3DA1"/>
    <w:rsid w:val="008C089F"/>
    <w:rsid w:val="008C2344"/>
    <w:rsid w:val="008C42E6"/>
    <w:rsid w:val="008C79A6"/>
    <w:rsid w:val="008D0B6E"/>
    <w:rsid w:val="008D4BCF"/>
    <w:rsid w:val="008E4BD4"/>
    <w:rsid w:val="008E4D2F"/>
    <w:rsid w:val="008E4E84"/>
    <w:rsid w:val="008E5830"/>
    <w:rsid w:val="008E789F"/>
    <w:rsid w:val="008E7BD6"/>
    <w:rsid w:val="008F3DD5"/>
    <w:rsid w:val="008F46AB"/>
    <w:rsid w:val="008F4962"/>
    <w:rsid w:val="008F58B5"/>
    <w:rsid w:val="0090231A"/>
    <w:rsid w:val="009032CF"/>
    <w:rsid w:val="00914234"/>
    <w:rsid w:val="00914FB0"/>
    <w:rsid w:val="00916809"/>
    <w:rsid w:val="00921ADB"/>
    <w:rsid w:val="00922E1D"/>
    <w:rsid w:val="00924D98"/>
    <w:rsid w:val="0092690B"/>
    <w:rsid w:val="0093003B"/>
    <w:rsid w:val="00935ADA"/>
    <w:rsid w:val="00937EFA"/>
    <w:rsid w:val="009422FC"/>
    <w:rsid w:val="00943660"/>
    <w:rsid w:val="009442AC"/>
    <w:rsid w:val="0094447F"/>
    <w:rsid w:val="0095327B"/>
    <w:rsid w:val="0096030C"/>
    <w:rsid w:val="0096623C"/>
    <w:rsid w:val="00973065"/>
    <w:rsid w:val="00974CA9"/>
    <w:rsid w:val="00980898"/>
    <w:rsid w:val="009871AE"/>
    <w:rsid w:val="00990419"/>
    <w:rsid w:val="00991644"/>
    <w:rsid w:val="00994E6D"/>
    <w:rsid w:val="00996207"/>
    <w:rsid w:val="00996962"/>
    <w:rsid w:val="00997895"/>
    <w:rsid w:val="009A0C49"/>
    <w:rsid w:val="009A2013"/>
    <w:rsid w:val="009B1355"/>
    <w:rsid w:val="009B2DFA"/>
    <w:rsid w:val="009B4EE1"/>
    <w:rsid w:val="009B5229"/>
    <w:rsid w:val="009C1344"/>
    <w:rsid w:val="009C25E0"/>
    <w:rsid w:val="009C48D7"/>
    <w:rsid w:val="009C59C1"/>
    <w:rsid w:val="009C5C2C"/>
    <w:rsid w:val="009D013F"/>
    <w:rsid w:val="009D039B"/>
    <w:rsid w:val="009F61B2"/>
    <w:rsid w:val="009F7213"/>
    <w:rsid w:val="00A0313A"/>
    <w:rsid w:val="00A035AB"/>
    <w:rsid w:val="00A0510C"/>
    <w:rsid w:val="00A12ED5"/>
    <w:rsid w:val="00A245C5"/>
    <w:rsid w:val="00A27DE8"/>
    <w:rsid w:val="00A30427"/>
    <w:rsid w:val="00A30B83"/>
    <w:rsid w:val="00A31D97"/>
    <w:rsid w:val="00A406C9"/>
    <w:rsid w:val="00A516F6"/>
    <w:rsid w:val="00A523BB"/>
    <w:rsid w:val="00A538C3"/>
    <w:rsid w:val="00A54E8D"/>
    <w:rsid w:val="00A57E95"/>
    <w:rsid w:val="00A64E8B"/>
    <w:rsid w:val="00A65417"/>
    <w:rsid w:val="00A65780"/>
    <w:rsid w:val="00A66ECE"/>
    <w:rsid w:val="00A6760D"/>
    <w:rsid w:val="00A6774A"/>
    <w:rsid w:val="00A67E1B"/>
    <w:rsid w:val="00A74094"/>
    <w:rsid w:val="00A7521D"/>
    <w:rsid w:val="00A75EE8"/>
    <w:rsid w:val="00A76FD9"/>
    <w:rsid w:val="00A77720"/>
    <w:rsid w:val="00A77F9D"/>
    <w:rsid w:val="00A81408"/>
    <w:rsid w:val="00A91CDB"/>
    <w:rsid w:val="00A928C5"/>
    <w:rsid w:val="00A93F93"/>
    <w:rsid w:val="00A956CE"/>
    <w:rsid w:val="00AA541D"/>
    <w:rsid w:val="00AA5F99"/>
    <w:rsid w:val="00AA62B8"/>
    <w:rsid w:val="00AB0DA7"/>
    <w:rsid w:val="00AB1CE3"/>
    <w:rsid w:val="00AB59BE"/>
    <w:rsid w:val="00AC0315"/>
    <w:rsid w:val="00AC057B"/>
    <w:rsid w:val="00AC53DE"/>
    <w:rsid w:val="00AC5F38"/>
    <w:rsid w:val="00AC7103"/>
    <w:rsid w:val="00AD3BFA"/>
    <w:rsid w:val="00AE113D"/>
    <w:rsid w:val="00AE1A8A"/>
    <w:rsid w:val="00AE27BA"/>
    <w:rsid w:val="00AE4C8B"/>
    <w:rsid w:val="00AF1F14"/>
    <w:rsid w:val="00AF5C57"/>
    <w:rsid w:val="00B01C5C"/>
    <w:rsid w:val="00B02DE1"/>
    <w:rsid w:val="00B0493E"/>
    <w:rsid w:val="00B157E8"/>
    <w:rsid w:val="00B16AB8"/>
    <w:rsid w:val="00B20C46"/>
    <w:rsid w:val="00B21438"/>
    <w:rsid w:val="00B215E7"/>
    <w:rsid w:val="00B27211"/>
    <w:rsid w:val="00B2728E"/>
    <w:rsid w:val="00B31755"/>
    <w:rsid w:val="00B31D5E"/>
    <w:rsid w:val="00B32FE6"/>
    <w:rsid w:val="00B35789"/>
    <w:rsid w:val="00B43BDE"/>
    <w:rsid w:val="00B44551"/>
    <w:rsid w:val="00B46BDE"/>
    <w:rsid w:val="00B56FBE"/>
    <w:rsid w:val="00B6109F"/>
    <w:rsid w:val="00B73BB8"/>
    <w:rsid w:val="00B770B8"/>
    <w:rsid w:val="00B81CB6"/>
    <w:rsid w:val="00B858B8"/>
    <w:rsid w:val="00B90EC3"/>
    <w:rsid w:val="00B91818"/>
    <w:rsid w:val="00B94A76"/>
    <w:rsid w:val="00BA46A5"/>
    <w:rsid w:val="00BB4F62"/>
    <w:rsid w:val="00BB74A0"/>
    <w:rsid w:val="00BC3779"/>
    <w:rsid w:val="00BC7E50"/>
    <w:rsid w:val="00BD1AE1"/>
    <w:rsid w:val="00BD1D9A"/>
    <w:rsid w:val="00BD39D7"/>
    <w:rsid w:val="00BE0C4A"/>
    <w:rsid w:val="00BE4AA2"/>
    <w:rsid w:val="00C0285F"/>
    <w:rsid w:val="00C067FE"/>
    <w:rsid w:val="00C07D37"/>
    <w:rsid w:val="00C11616"/>
    <w:rsid w:val="00C12560"/>
    <w:rsid w:val="00C14082"/>
    <w:rsid w:val="00C15C0B"/>
    <w:rsid w:val="00C16A25"/>
    <w:rsid w:val="00C23052"/>
    <w:rsid w:val="00C252F7"/>
    <w:rsid w:val="00C25AA0"/>
    <w:rsid w:val="00C27DA7"/>
    <w:rsid w:val="00C32960"/>
    <w:rsid w:val="00C350BE"/>
    <w:rsid w:val="00C375F3"/>
    <w:rsid w:val="00C37A8A"/>
    <w:rsid w:val="00C40BF9"/>
    <w:rsid w:val="00C4418E"/>
    <w:rsid w:val="00C46836"/>
    <w:rsid w:val="00C54775"/>
    <w:rsid w:val="00C54CE6"/>
    <w:rsid w:val="00C54FD0"/>
    <w:rsid w:val="00C60447"/>
    <w:rsid w:val="00C608D6"/>
    <w:rsid w:val="00C61CDA"/>
    <w:rsid w:val="00C6269F"/>
    <w:rsid w:val="00C65249"/>
    <w:rsid w:val="00C65A39"/>
    <w:rsid w:val="00C65DA0"/>
    <w:rsid w:val="00C6689B"/>
    <w:rsid w:val="00C7056B"/>
    <w:rsid w:val="00C718F7"/>
    <w:rsid w:val="00C740C5"/>
    <w:rsid w:val="00C75FD0"/>
    <w:rsid w:val="00C8129B"/>
    <w:rsid w:val="00C82191"/>
    <w:rsid w:val="00C82198"/>
    <w:rsid w:val="00C877C4"/>
    <w:rsid w:val="00C90BAF"/>
    <w:rsid w:val="00C90C9A"/>
    <w:rsid w:val="00C93F63"/>
    <w:rsid w:val="00C95473"/>
    <w:rsid w:val="00C977EE"/>
    <w:rsid w:val="00CA0943"/>
    <w:rsid w:val="00CA27E7"/>
    <w:rsid w:val="00CA6336"/>
    <w:rsid w:val="00CA6C49"/>
    <w:rsid w:val="00CB1E79"/>
    <w:rsid w:val="00CB33E0"/>
    <w:rsid w:val="00CC0B6B"/>
    <w:rsid w:val="00CC1264"/>
    <w:rsid w:val="00CC612B"/>
    <w:rsid w:val="00CC7208"/>
    <w:rsid w:val="00CD5F84"/>
    <w:rsid w:val="00CE0309"/>
    <w:rsid w:val="00CE1BA0"/>
    <w:rsid w:val="00CE4CEE"/>
    <w:rsid w:val="00CE6CD9"/>
    <w:rsid w:val="00CF3602"/>
    <w:rsid w:val="00CF3E45"/>
    <w:rsid w:val="00D07819"/>
    <w:rsid w:val="00D07C53"/>
    <w:rsid w:val="00D10660"/>
    <w:rsid w:val="00D160A3"/>
    <w:rsid w:val="00D24E75"/>
    <w:rsid w:val="00D261E1"/>
    <w:rsid w:val="00D331B6"/>
    <w:rsid w:val="00D333C6"/>
    <w:rsid w:val="00D41868"/>
    <w:rsid w:val="00D42ACA"/>
    <w:rsid w:val="00D469D5"/>
    <w:rsid w:val="00D50965"/>
    <w:rsid w:val="00D60D22"/>
    <w:rsid w:val="00D62908"/>
    <w:rsid w:val="00D70E1E"/>
    <w:rsid w:val="00D71F33"/>
    <w:rsid w:val="00D72914"/>
    <w:rsid w:val="00D8013B"/>
    <w:rsid w:val="00D831F2"/>
    <w:rsid w:val="00D8343A"/>
    <w:rsid w:val="00DB57D2"/>
    <w:rsid w:val="00DC692D"/>
    <w:rsid w:val="00DD060D"/>
    <w:rsid w:val="00DD1421"/>
    <w:rsid w:val="00DD1A1B"/>
    <w:rsid w:val="00DD3662"/>
    <w:rsid w:val="00DD39D0"/>
    <w:rsid w:val="00DD458A"/>
    <w:rsid w:val="00DD5411"/>
    <w:rsid w:val="00DD64A0"/>
    <w:rsid w:val="00DE165C"/>
    <w:rsid w:val="00DE5F6C"/>
    <w:rsid w:val="00DE745F"/>
    <w:rsid w:val="00DF1880"/>
    <w:rsid w:val="00DF244D"/>
    <w:rsid w:val="00DF4C20"/>
    <w:rsid w:val="00DF6483"/>
    <w:rsid w:val="00E03395"/>
    <w:rsid w:val="00E04B1B"/>
    <w:rsid w:val="00E10729"/>
    <w:rsid w:val="00E10CEC"/>
    <w:rsid w:val="00E150BA"/>
    <w:rsid w:val="00E15AE9"/>
    <w:rsid w:val="00E20CC8"/>
    <w:rsid w:val="00E24A0A"/>
    <w:rsid w:val="00E24C5A"/>
    <w:rsid w:val="00E3062A"/>
    <w:rsid w:val="00E43610"/>
    <w:rsid w:val="00E45EFF"/>
    <w:rsid w:val="00E5030C"/>
    <w:rsid w:val="00E55CC3"/>
    <w:rsid w:val="00E55F50"/>
    <w:rsid w:val="00E5713E"/>
    <w:rsid w:val="00E6179F"/>
    <w:rsid w:val="00E62BD6"/>
    <w:rsid w:val="00E6720E"/>
    <w:rsid w:val="00E72FDF"/>
    <w:rsid w:val="00E754F3"/>
    <w:rsid w:val="00E76953"/>
    <w:rsid w:val="00E81312"/>
    <w:rsid w:val="00E864CF"/>
    <w:rsid w:val="00E9083C"/>
    <w:rsid w:val="00E910EB"/>
    <w:rsid w:val="00E912DD"/>
    <w:rsid w:val="00E96616"/>
    <w:rsid w:val="00EA0CA1"/>
    <w:rsid w:val="00EA40A0"/>
    <w:rsid w:val="00EB46EF"/>
    <w:rsid w:val="00EC12ED"/>
    <w:rsid w:val="00EC2F04"/>
    <w:rsid w:val="00EC5800"/>
    <w:rsid w:val="00EC59C0"/>
    <w:rsid w:val="00ED6832"/>
    <w:rsid w:val="00ED756D"/>
    <w:rsid w:val="00EE21AB"/>
    <w:rsid w:val="00EE305A"/>
    <w:rsid w:val="00EE32AB"/>
    <w:rsid w:val="00EF1405"/>
    <w:rsid w:val="00EF1DA4"/>
    <w:rsid w:val="00F17202"/>
    <w:rsid w:val="00F203F0"/>
    <w:rsid w:val="00F2049A"/>
    <w:rsid w:val="00F2425B"/>
    <w:rsid w:val="00F27CAC"/>
    <w:rsid w:val="00F33026"/>
    <w:rsid w:val="00F35508"/>
    <w:rsid w:val="00F37DE8"/>
    <w:rsid w:val="00F46113"/>
    <w:rsid w:val="00F52781"/>
    <w:rsid w:val="00F61009"/>
    <w:rsid w:val="00F611A5"/>
    <w:rsid w:val="00F6377A"/>
    <w:rsid w:val="00F648CC"/>
    <w:rsid w:val="00F66A87"/>
    <w:rsid w:val="00F67624"/>
    <w:rsid w:val="00F67BB5"/>
    <w:rsid w:val="00F7487D"/>
    <w:rsid w:val="00F770F4"/>
    <w:rsid w:val="00F77CFF"/>
    <w:rsid w:val="00F804C6"/>
    <w:rsid w:val="00F8117D"/>
    <w:rsid w:val="00F834D5"/>
    <w:rsid w:val="00F8496B"/>
    <w:rsid w:val="00F9287C"/>
    <w:rsid w:val="00F93E74"/>
    <w:rsid w:val="00F943E0"/>
    <w:rsid w:val="00FA1094"/>
    <w:rsid w:val="00FA175E"/>
    <w:rsid w:val="00FA475F"/>
    <w:rsid w:val="00FA78B0"/>
    <w:rsid w:val="00FB1746"/>
    <w:rsid w:val="00FB2ED2"/>
    <w:rsid w:val="00FB384A"/>
    <w:rsid w:val="00FB5445"/>
    <w:rsid w:val="00FB67E9"/>
    <w:rsid w:val="00FC5D36"/>
    <w:rsid w:val="00FC675E"/>
    <w:rsid w:val="00FD1AC6"/>
    <w:rsid w:val="00FD1F06"/>
    <w:rsid w:val="00FE1BA7"/>
    <w:rsid w:val="00FE2644"/>
    <w:rsid w:val="00FE3F33"/>
    <w:rsid w:val="00FE7BA1"/>
    <w:rsid w:val="00FF0344"/>
    <w:rsid w:val="00FF3C76"/>
    <w:rsid w:val="00FF46B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677C5"/>
  <w15:docId w15:val="{761A3AB6-11B4-4115-ABB2-9E917BEEA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itre2">
    <w:name w:val="heading 2"/>
    <w:basedOn w:val="Normal"/>
    <w:next w:val="Normal"/>
    <w:link w:val="Titre2Car"/>
    <w:qFormat/>
    <w:rsid w:val="004C474D"/>
    <w:pPr>
      <w:keepNext/>
      <w:numPr>
        <w:numId w:val="5"/>
      </w:numPr>
      <w:spacing w:after="0" w:line="240" w:lineRule="auto"/>
      <w:outlineLvl w:val="1"/>
    </w:pPr>
    <w:rPr>
      <w:rFonts w:ascii="Times New Roman" w:eastAsia="Times New Roman" w:hAnsi="Times New Roman"/>
      <w:b/>
      <w:bCs/>
      <w:sz w:val="24"/>
      <w:szCs w:val="24"/>
      <w:u w:val="single"/>
      <w:lang w:eastAsia="fr-FR"/>
    </w:rPr>
  </w:style>
  <w:style w:type="paragraph" w:styleId="Titre3">
    <w:name w:val="heading 3"/>
    <w:basedOn w:val="Normal"/>
    <w:next w:val="Normal"/>
    <w:link w:val="Titre3Car"/>
    <w:uiPriority w:val="9"/>
    <w:unhideWhenUsed/>
    <w:qFormat/>
    <w:rsid w:val="00490826"/>
    <w:pPr>
      <w:keepNext/>
      <w:spacing w:before="240" w:after="60"/>
      <w:outlineLvl w:val="2"/>
    </w:pPr>
    <w:rPr>
      <w:rFonts w:ascii="Cambria" w:eastAsia="Times New Roman"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rpsdutexte10">
    <w:name w:val="Corps du texte (10)_"/>
    <w:link w:val="Corpsdutexte100"/>
    <w:rsid w:val="00D831F2"/>
    <w:rPr>
      <w:rFonts w:ascii="Arial" w:eastAsia="Arial" w:hAnsi="Arial" w:cs="Arial"/>
      <w:b/>
      <w:bCs/>
      <w:i/>
      <w:iCs/>
      <w:sz w:val="21"/>
      <w:szCs w:val="21"/>
      <w:shd w:val="clear" w:color="auto" w:fill="FFFFFF"/>
    </w:rPr>
  </w:style>
  <w:style w:type="paragraph" w:customStyle="1" w:styleId="Corpsdutexte100">
    <w:name w:val="Corps du texte (10)"/>
    <w:basedOn w:val="Normal"/>
    <w:link w:val="Corpsdutexte10"/>
    <w:rsid w:val="00D831F2"/>
    <w:pPr>
      <w:widowControl w:val="0"/>
      <w:shd w:val="clear" w:color="auto" w:fill="FFFFFF"/>
      <w:spacing w:after="240" w:line="250" w:lineRule="exact"/>
      <w:jc w:val="center"/>
    </w:pPr>
    <w:rPr>
      <w:rFonts w:ascii="Arial" w:eastAsia="Arial" w:hAnsi="Arial" w:cs="Arial"/>
      <w:b/>
      <w:bCs/>
      <w:i/>
      <w:iCs/>
      <w:sz w:val="21"/>
      <w:szCs w:val="21"/>
      <w:lang w:eastAsia="fr-FR"/>
    </w:rPr>
  </w:style>
  <w:style w:type="character" w:customStyle="1" w:styleId="Corpsdutexte">
    <w:name w:val="Corps du texte_"/>
    <w:rsid w:val="00D831F2"/>
    <w:rPr>
      <w:rFonts w:ascii="Arial" w:eastAsia="Arial" w:hAnsi="Arial" w:cs="Arial"/>
      <w:b w:val="0"/>
      <w:bCs w:val="0"/>
      <w:i w:val="0"/>
      <w:iCs w:val="0"/>
      <w:smallCaps w:val="0"/>
      <w:strike w:val="0"/>
      <w:sz w:val="21"/>
      <w:szCs w:val="21"/>
      <w:u w:val="none"/>
    </w:rPr>
  </w:style>
  <w:style w:type="character" w:customStyle="1" w:styleId="Corpsdutexte0">
    <w:name w:val="Corps du texte"/>
    <w:rsid w:val="00D831F2"/>
    <w:rPr>
      <w:rFonts w:ascii="Arial" w:eastAsia="Arial" w:hAnsi="Arial" w:cs="Arial"/>
      <w:b w:val="0"/>
      <w:bCs w:val="0"/>
      <w:i w:val="0"/>
      <w:iCs w:val="0"/>
      <w:smallCaps w:val="0"/>
      <w:strike w:val="0"/>
      <w:color w:val="000000"/>
      <w:spacing w:val="0"/>
      <w:w w:val="100"/>
      <w:position w:val="0"/>
      <w:sz w:val="21"/>
      <w:szCs w:val="21"/>
      <w:u w:val="single"/>
      <w:lang w:val="fr-FR"/>
    </w:rPr>
  </w:style>
  <w:style w:type="character" w:customStyle="1" w:styleId="Lgendedutableau">
    <w:name w:val="Légende du tableau_"/>
    <w:link w:val="Lgendedutableau0"/>
    <w:rsid w:val="00D831F2"/>
    <w:rPr>
      <w:rFonts w:ascii="Arial" w:eastAsia="Arial" w:hAnsi="Arial" w:cs="Arial"/>
      <w:sz w:val="21"/>
      <w:szCs w:val="21"/>
      <w:shd w:val="clear" w:color="auto" w:fill="FFFFFF"/>
    </w:rPr>
  </w:style>
  <w:style w:type="character" w:customStyle="1" w:styleId="Tabledesmatires">
    <w:name w:val="Table des matières_"/>
    <w:link w:val="Tabledesmatires0"/>
    <w:rsid w:val="00D831F2"/>
    <w:rPr>
      <w:rFonts w:ascii="Arial" w:eastAsia="Arial" w:hAnsi="Arial" w:cs="Arial"/>
      <w:sz w:val="21"/>
      <w:szCs w:val="21"/>
      <w:shd w:val="clear" w:color="auto" w:fill="FFFFFF"/>
    </w:rPr>
  </w:style>
  <w:style w:type="paragraph" w:customStyle="1" w:styleId="Lgendedutableau0">
    <w:name w:val="Légende du tableau"/>
    <w:basedOn w:val="Normal"/>
    <w:link w:val="Lgendedutableau"/>
    <w:rsid w:val="00D831F2"/>
    <w:pPr>
      <w:widowControl w:val="0"/>
      <w:shd w:val="clear" w:color="auto" w:fill="FFFFFF"/>
      <w:spacing w:after="0" w:line="0" w:lineRule="atLeast"/>
    </w:pPr>
    <w:rPr>
      <w:rFonts w:ascii="Arial" w:eastAsia="Arial" w:hAnsi="Arial" w:cs="Arial"/>
      <w:sz w:val="21"/>
      <w:szCs w:val="21"/>
      <w:lang w:eastAsia="fr-FR"/>
    </w:rPr>
  </w:style>
  <w:style w:type="paragraph" w:customStyle="1" w:styleId="Tabledesmatires0">
    <w:name w:val="Table des matières"/>
    <w:basedOn w:val="Normal"/>
    <w:link w:val="Tabledesmatires"/>
    <w:rsid w:val="00D831F2"/>
    <w:pPr>
      <w:widowControl w:val="0"/>
      <w:shd w:val="clear" w:color="auto" w:fill="FFFFFF"/>
      <w:spacing w:after="0" w:line="370" w:lineRule="exact"/>
      <w:jc w:val="both"/>
    </w:pPr>
    <w:rPr>
      <w:rFonts w:ascii="Arial" w:eastAsia="Arial" w:hAnsi="Arial" w:cs="Arial"/>
      <w:sz w:val="21"/>
      <w:szCs w:val="21"/>
      <w:lang w:eastAsia="fr-FR"/>
    </w:rPr>
  </w:style>
  <w:style w:type="character" w:customStyle="1" w:styleId="Corpsdutexte9ptGras">
    <w:name w:val="Corps du texte + 9 pt;Gras"/>
    <w:rsid w:val="00D831F2"/>
    <w:rPr>
      <w:rFonts w:ascii="Franklin Gothic Heavy" w:eastAsia="Franklin Gothic Heavy" w:hAnsi="Franklin Gothic Heavy" w:cs="Franklin Gothic Heavy"/>
      <w:b/>
      <w:bCs/>
      <w:i w:val="0"/>
      <w:iCs w:val="0"/>
      <w:smallCaps w:val="0"/>
      <w:strike w:val="0"/>
      <w:color w:val="000000"/>
      <w:spacing w:val="0"/>
      <w:w w:val="100"/>
      <w:position w:val="0"/>
      <w:sz w:val="18"/>
      <w:szCs w:val="18"/>
      <w:u w:val="none"/>
      <w:lang w:val="fr-FR"/>
    </w:rPr>
  </w:style>
  <w:style w:type="character" w:customStyle="1" w:styleId="Titre2Car">
    <w:name w:val="Titre 2 Car"/>
    <w:link w:val="Titre2"/>
    <w:rsid w:val="004C474D"/>
    <w:rPr>
      <w:rFonts w:ascii="Times New Roman" w:eastAsia="Times New Roman" w:hAnsi="Times New Roman"/>
      <w:b/>
      <w:bCs/>
      <w:sz w:val="24"/>
      <w:szCs w:val="24"/>
      <w:u w:val="single"/>
    </w:rPr>
  </w:style>
  <w:style w:type="paragraph" w:styleId="Corpsdetexte2">
    <w:name w:val="Body Text 2"/>
    <w:basedOn w:val="Normal"/>
    <w:link w:val="Corpsdetexte2Car"/>
    <w:semiHidden/>
    <w:rsid w:val="004C474D"/>
    <w:pPr>
      <w:spacing w:after="0" w:line="240" w:lineRule="auto"/>
      <w:jc w:val="both"/>
    </w:pPr>
    <w:rPr>
      <w:rFonts w:ascii="Times New Roman" w:eastAsia="Times New Roman" w:hAnsi="Times New Roman"/>
      <w:sz w:val="24"/>
      <w:szCs w:val="24"/>
      <w:lang w:eastAsia="fr-FR"/>
    </w:rPr>
  </w:style>
  <w:style w:type="character" w:customStyle="1" w:styleId="Corpsdetexte2Car">
    <w:name w:val="Corps de texte 2 Car"/>
    <w:link w:val="Corpsdetexte2"/>
    <w:semiHidden/>
    <w:rsid w:val="004C474D"/>
    <w:rPr>
      <w:rFonts w:ascii="Times New Roman" w:eastAsia="Times New Roman" w:hAnsi="Times New Roman"/>
      <w:sz w:val="24"/>
      <w:szCs w:val="24"/>
    </w:rPr>
  </w:style>
  <w:style w:type="character" w:customStyle="1" w:styleId="Titre3Car">
    <w:name w:val="Titre 3 Car"/>
    <w:link w:val="Titre3"/>
    <w:uiPriority w:val="9"/>
    <w:rsid w:val="00490826"/>
    <w:rPr>
      <w:rFonts w:ascii="Cambria" w:eastAsia="Times New Roman" w:hAnsi="Cambria" w:cs="Times New Roman"/>
      <w:b/>
      <w:bCs/>
      <w:sz w:val="26"/>
      <w:szCs w:val="26"/>
      <w:lang w:eastAsia="en-US"/>
    </w:rPr>
  </w:style>
  <w:style w:type="paragraph" w:styleId="Index1">
    <w:name w:val="index 1"/>
    <w:semiHidden/>
    <w:rsid w:val="00490826"/>
    <w:pPr>
      <w:keepNext/>
      <w:tabs>
        <w:tab w:val="left" w:pos="5670"/>
      </w:tabs>
      <w:spacing w:after="960"/>
    </w:pPr>
    <w:rPr>
      <w:rFonts w:ascii="Times New Roman" w:eastAsia="Times New Roman" w:hAnsi="Times New Roman"/>
      <w:sz w:val="24"/>
      <w:szCs w:val="24"/>
    </w:rPr>
  </w:style>
  <w:style w:type="paragraph" w:customStyle="1" w:styleId="1">
    <w:name w:val="1"/>
    <w:basedOn w:val="Normal"/>
    <w:rsid w:val="00D71F33"/>
    <w:pPr>
      <w:spacing w:after="240" w:line="240" w:lineRule="auto"/>
      <w:ind w:left="567"/>
      <w:jc w:val="both"/>
    </w:pPr>
    <w:rPr>
      <w:rFonts w:ascii="Times New Roman" w:eastAsia="Times New Roman" w:hAnsi="Times New Roman"/>
      <w:sz w:val="24"/>
      <w:szCs w:val="24"/>
      <w:lang w:eastAsia="fr-FR"/>
    </w:rPr>
  </w:style>
  <w:style w:type="paragraph" w:customStyle="1" w:styleId="2">
    <w:name w:val="2"/>
    <w:basedOn w:val="1"/>
    <w:rsid w:val="00D71F33"/>
    <w:pPr>
      <w:tabs>
        <w:tab w:val="left" w:pos="567"/>
      </w:tabs>
      <w:ind w:left="0"/>
    </w:pPr>
  </w:style>
  <w:style w:type="character" w:styleId="lev">
    <w:name w:val="Strong"/>
    <w:qFormat/>
    <w:rsid w:val="006A5974"/>
    <w:rPr>
      <w:b/>
      <w:bCs/>
    </w:rPr>
  </w:style>
  <w:style w:type="paragraph" w:styleId="En-tte">
    <w:name w:val="header"/>
    <w:basedOn w:val="Normal"/>
    <w:link w:val="En-tteCar"/>
    <w:uiPriority w:val="99"/>
    <w:unhideWhenUsed/>
    <w:rsid w:val="001029A8"/>
    <w:pPr>
      <w:tabs>
        <w:tab w:val="center" w:pos="4536"/>
        <w:tab w:val="right" w:pos="9072"/>
      </w:tabs>
    </w:pPr>
  </w:style>
  <w:style w:type="character" w:customStyle="1" w:styleId="En-tteCar">
    <w:name w:val="En-tête Car"/>
    <w:link w:val="En-tte"/>
    <w:uiPriority w:val="99"/>
    <w:rsid w:val="001029A8"/>
    <w:rPr>
      <w:sz w:val="22"/>
      <w:szCs w:val="22"/>
      <w:lang w:eastAsia="en-US"/>
    </w:rPr>
  </w:style>
  <w:style w:type="paragraph" w:styleId="Pieddepage">
    <w:name w:val="footer"/>
    <w:basedOn w:val="Normal"/>
    <w:link w:val="PieddepageCar"/>
    <w:uiPriority w:val="99"/>
    <w:unhideWhenUsed/>
    <w:rsid w:val="001029A8"/>
    <w:pPr>
      <w:tabs>
        <w:tab w:val="center" w:pos="4536"/>
        <w:tab w:val="right" w:pos="9072"/>
      </w:tabs>
    </w:pPr>
  </w:style>
  <w:style w:type="character" w:customStyle="1" w:styleId="PieddepageCar">
    <w:name w:val="Pied de page Car"/>
    <w:link w:val="Pieddepage"/>
    <w:uiPriority w:val="99"/>
    <w:rsid w:val="001029A8"/>
    <w:rPr>
      <w:sz w:val="22"/>
      <w:szCs w:val="22"/>
      <w:lang w:eastAsia="en-US"/>
    </w:rPr>
  </w:style>
  <w:style w:type="paragraph" w:styleId="Textedebulles">
    <w:name w:val="Balloon Text"/>
    <w:basedOn w:val="Normal"/>
    <w:link w:val="TextedebullesCar"/>
    <w:uiPriority w:val="99"/>
    <w:semiHidden/>
    <w:unhideWhenUsed/>
    <w:rsid w:val="001029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1029A8"/>
    <w:rPr>
      <w:rFonts w:ascii="Tahoma" w:hAnsi="Tahoma" w:cs="Tahoma"/>
      <w:sz w:val="16"/>
      <w:szCs w:val="16"/>
      <w:lang w:eastAsia="en-US"/>
    </w:rPr>
  </w:style>
  <w:style w:type="table" w:styleId="Grilledutableau">
    <w:name w:val="Table Grid"/>
    <w:basedOn w:val="TableauNormal"/>
    <w:uiPriority w:val="39"/>
    <w:rsid w:val="00A91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utexte13Exact">
    <w:name w:val="Corps du texte (13) Exact"/>
    <w:rsid w:val="004C75A1"/>
    <w:rPr>
      <w:rFonts w:ascii="Arial" w:eastAsia="Arial" w:hAnsi="Arial" w:cs="Arial"/>
      <w:b w:val="0"/>
      <w:bCs w:val="0"/>
      <w:i w:val="0"/>
      <w:iCs w:val="0"/>
      <w:smallCaps w:val="0"/>
      <w:strike w:val="0"/>
      <w:sz w:val="18"/>
      <w:szCs w:val="18"/>
      <w:u w:val="none"/>
    </w:rPr>
  </w:style>
  <w:style w:type="character" w:customStyle="1" w:styleId="Corpsdutexte13">
    <w:name w:val="Corps du texte (13)"/>
    <w:rsid w:val="004C75A1"/>
    <w:rPr>
      <w:rFonts w:ascii="Arial" w:eastAsia="Arial" w:hAnsi="Arial" w:cs="Arial"/>
      <w:b w:val="0"/>
      <w:bCs w:val="0"/>
      <w:i w:val="0"/>
      <w:iCs w:val="0"/>
      <w:smallCaps w:val="0"/>
      <w:strike w:val="0"/>
      <w:color w:val="000000"/>
      <w:spacing w:val="0"/>
      <w:w w:val="100"/>
      <w:position w:val="0"/>
      <w:sz w:val="18"/>
      <w:szCs w:val="18"/>
      <w:u w:val="single"/>
      <w:lang w:val="fr-FR" w:eastAsia="fr-FR" w:bidi="fr-FR"/>
    </w:rPr>
  </w:style>
  <w:style w:type="character" w:customStyle="1" w:styleId="Corpsdutexte2">
    <w:name w:val="Corps du texte (2)_"/>
    <w:link w:val="Corpsdutexte20"/>
    <w:rsid w:val="006F53ED"/>
    <w:rPr>
      <w:rFonts w:cs="Calibri"/>
      <w:shd w:val="clear" w:color="auto" w:fill="FFFFFF"/>
    </w:rPr>
  </w:style>
  <w:style w:type="character" w:customStyle="1" w:styleId="Corpsdutexte2Arial9pt">
    <w:name w:val="Corps du texte (2) + Arial;9 pt"/>
    <w:rsid w:val="006F53ED"/>
    <w:rPr>
      <w:rFonts w:ascii="Arial" w:eastAsia="Arial" w:hAnsi="Arial" w:cs="Arial"/>
      <w:color w:val="000000"/>
      <w:spacing w:val="0"/>
      <w:w w:val="100"/>
      <w:position w:val="0"/>
      <w:sz w:val="18"/>
      <w:szCs w:val="18"/>
      <w:shd w:val="clear" w:color="auto" w:fill="FFFFFF"/>
      <w:lang w:val="fr-FR" w:eastAsia="fr-FR" w:bidi="fr-FR"/>
    </w:rPr>
  </w:style>
  <w:style w:type="paragraph" w:customStyle="1" w:styleId="Corpsdutexte20">
    <w:name w:val="Corps du texte (2)"/>
    <w:basedOn w:val="Normal"/>
    <w:link w:val="Corpsdutexte2"/>
    <w:rsid w:val="006F53ED"/>
    <w:pPr>
      <w:widowControl w:val="0"/>
      <w:shd w:val="clear" w:color="auto" w:fill="FFFFFF"/>
      <w:spacing w:before="660" w:after="240" w:line="269" w:lineRule="exact"/>
      <w:ind w:hanging="1460"/>
      <w:jc w:val="both"/>
    </w:pPr>
    <w:rPr>
      <w:rFonts w:cs="Calibri"/>
      <w:sz w:val="20"/>
      <w:szCs w:val="20"/>
      <w:lang w:eastAsia="fr-FR"/>
    </w:rPr>
  </w:style>
  <w:style w:type="character" w:customStyle="1" w:styleId="Corpsdutexte14">
    <w:name w:val="Corps du texte (14)_"/>
    <w:link w:val="Corpsdutexte140"/>
    <w:rsid w:val="00B01C5C"/>
    <w:rPr>
      <w:rFonts w:ascii="Arial" w:eastAsia="Arial" w:hAnsi="Arial" w:cs="Arial"/>
      <w:i/>
      <w:iCs/>
      <w:sz w:val="16"/>
      <w:szCs w:val="16"/>
      <w:shd w:val="clear" w:color="auto" w:fill="FFFFFF"/>
    </w:rPr>
  </w:style>
  <w:style w:type="paragraph" w:customStyle="1" w:styleId="Corpsdutexte140">
    <w:name w:val="Corps du texte (14)"/>
    <w:basedOn w:val="Normal"/>
    <w:link w:val="Corpsdutexte14"/>
    <w:rsid w:val="00B01C5C"/>
    <w:pPr>
      <w:widowControl w:val="0"/>
      <w:shd w:val="clear" w:color="auto" w:fill="FFFFFF"/>
      <w:spacing w:after="240" w:line="187" w:lineRule="exact"/>
      <w:ind w:firstLine="4100"/>
    </w:pPr>
    <w:rPr>
      <w:rFonts w:ascii="Arial" w:eastAsia="Arial" w:hAnsi="Arial" w:cs="Arial"/>
      <w:i/>
      <w:iCs/>
      <w:sz w:val="16"/>
      <w:szCs w:val="16"/>
      <w:lang w:eastAsia="fr-FR"/>
    </w:rPr>
  </w:style>
  <w:style w:type="paragraph" w:styleId="Retraitcorpsdetexte">
    <w:name w:val="Body Text Indent"/>
    <w:basedOn w:val="Normal"/>
    <w:link w:val="RetraitcorpsdetexteCar"/>
    <w:uiPriority w:val="99"/>
    <w:unhideWhenUsed/>
    <w:rsid w:val="001252E4"/>
    <w:pPr>
      <w:spacing w:after="120"/>
      <w:ind w:left="283"/>
    </w:pPr>
  </w:style>
  <w:style w:type="character" w:customStyle="1" w:styleId="RetraitcorpsdetexteCar">
    <w:name w:val="Retrait corps de texte Car"/>
    <w:link w:val="Retraitcorpsdetexte"/>
    <w:uiPriority w:val="99"/>
    <w:rsid w:val="001252E4"/>
    <w:rPr>
      <w:sz w:val="22"/>
      <w:szCs w:val="22"/>
      <w:lang w:eastAsia="en-US"/>
    </w:rPr>
  </w:style>
  <w:style w:type="paragraph" w:styleId="Commentaire">
    <w:name w:val="annotation text"/>
    <w:basedOn w:val="Normal"/>
    <w:link w:val="CommentaireCar"/>
    <w:uiPriority w:val="99"/>
    <w:unhideWhenUsed/>
    <w:rsid w:val="001252E4"/>
    <w:rPr>
      <w:sz w:val="20"/>
      <w:szCs w:val="20"/>
    </w:rPr>
  </w:style>
  <w:style w:type="character" w:customStyle="1" w:styleId="CommentaireCar">
    <w:name w:val="Commentaire Car"/>
    <w:link w:val="Commentaire"/>
    <w:uiPriority w:val="99"/>
    <w:rsid w:val="001252E4"/>
    <w:rPr>
      <w:lang w:eastAsia="en-US"/>
    </w:rPr>
  </w:style>
  <w:style w:type="paragraph" w:styleId="Objetducommentaire">
    <w:name w:val="annotation subject"/>
    <w:basedOn w:val="Commentaire"/>
    <w:next w:val="Commentaire"/>
    <w:link w:val="ObjetducommentaireCar"/>
    <w:unhideWhenUsed/>
    <w:rsid w:val="001252E4"/>
    <w:pPr>
      <w:spacing w:after="0" w:line="240" w:lineRule="auto"/>
    </w:pPr>
    <w:rPr>
      <w:rFonts w:ascii="Times New Roman" w:eastAsia="Times New Roman" w:hAnsi="Times New Roman"/>
      <w:b/>
      <w:bCs/>
      <w:lang w:eastAsia="fr-FR"/>
    </w:rPr>
  </w:style>
  <w:style w:type="character" w:customStyle="1" w:styleId="ObjetducommentaireCar">
    <w:name w:val="Objet du commentaire Car"/>
    <w:link w:val="Objetducommentaire"/>
    <w:rsid w:val="001252E4"/>
    <w:rPr>
      <w:rFonts w:ascii="Times New Roman" w:eastAsia="Times New Roman" w:hAnsi="Times New Roman"/>
      <w:b/>
      <w:bCs/>
      <w:lang w:eastAsia="en-US"/>
    </w:rPr>
  </w:style>
  <w:style w:type="paragraph" w:styleId="Corpsdetexte3">
    <w:name w:val="Body Text 3"/>
    <w:basedOn w:val="Normal"/>
    <w:link w:val="Corpsdetexte3Car"/>
    <w:uiPriority w:val="99"/>
    <w:semiHidden/>
    <w:unhideWhenUsed/>
    <w:rsid w:val="001252E4"/>
    <w:pPr>
      <w:spacing w:after="120" w:line="240" w:lineRule="auto"/>
    </w:pPr>
    <w:rPr>
      <w:rFonts w:ascii="Times New Roman" w:eastAsia="Times New Roman" w:hAnsi="Times New Roman"/>
      <w:sz w:val="16"/>
      <w:szCs w:val="16"/>
      <w:lang w:eastAsia="fr-FR"/>
    </w:rPr>
  </w:style>
  <w:style w:type="character" w:customStyle="1" w:styleId="Corpsdetexte3Car">
    <w:name w:val="Corps de texte 3 Car"/>
    <w:link w:val="Corpsdetexte3"/>
    <w:uiPriority w:val="99"/>
    <w:semiHidden/>
    <w:rsid w:val="001252E4"/>
    <w:rPr>
      <w:rFonts w:ascii="Times New Roman" w:eastAsia="Times New Roman" w:hAnsi="Times New Roman"/>
      <w:sz w:val="16"/>
      <w:szCs w:val="16"/>
    </w:rPr>
  </w:style>
  <w:style w:type="character" w:customStyle="1" w:styleId="Corpsdutexte6">
    <w:name w:val="Corps du texte (6)"/>
    <w:rsid w:val="001252E4"/>
    <w:rPr>
      <w:rFonts w:ascii="Arial" w:eastAsia="Arial" w:hAnsi="Arial" w:cs="Arial"/>
      <w:b/>
      <w:bCs/>
      <w:i w:val="0"/>
      <w:iCs w:val="0"/>
      <w:smallCaps w:val="0"/>
      <w:strike w:val="0"/>
      <w:color w:val="000000"/>
      <w:spacing w:val="0"/>
      <w:w w:val="100"/>
      <w:position w:val="0"/>
      <w:sz w:val="20"/>
      <w:szCs w:val="20"/>
      <w:u w:val="single"/>
      <w:lang w:val="fr-FR" w:eastAsia="fr-FR" w:bidi="fr-FR"/>
    </w:rPr>
  </w:style>
  <w:style w:type="paragraph" w:customStyle="1" w:styleId="Corpsdutexte21">
    <w:name w:val="Corps du texte (2)1"/>
    <w:basedOn w:val="Normal"/>
    <w:rsid w:val="00C61CDA"/>
    <w:pPr>
      <w:widowControl w:val="0"/>
      <w:shd w:val="clear" w:color="auto" w:fill="FFFFFF"/>
      <w:spacing w:before="240" w:after="240" w:line="227" w:lineRule="exact"/>
      <w:ind w:hanging="400"/>
      <w:jc w:val="both"/>
    </w:pPr>
    <w:rPr>
      <w:rFonts w:ascii="Arial" w:eastAsia="Arial" w:hAnsi="Arial" w:cs="Arial"/>
      <w:color w:val="000000"/>
      <w:sz w:val="20"/>
      <w:szCs w:val="20"/>
      <w:lang w:eastAsia="fr-FR" w:bidi="fr-FR"/>
    </w:rPr>
  </w:style>
  <w:style w:type="paragraph" w:customStyle="1" w:styleId="Texte">
    <w:name w:val="Texte"/>
    <w:basedOn w:val="Normal"/>
    <w:link w:val="TexteCar"/>
    <w:qFormat/>
    <w:rsid w:val="001A3DA8"/>
    <w:pPr>
      <w:spacing w:after="120" w:line="240" w:lineRule="auto"/>
      <w:jc w:val="both"/>
    </w:pPr>
    <w:rPr>
      <w:rFonts w:ascii="Arial" w:eastAsia="Times New Roman" w:hAnsi="Arial" w:cs="Arial"/>
      <w:lang w:eastAsia="fr-FR"/>
    </w:rPr>
  </w:style>
  <w:style w:type="character" w:customStyle="1" w:styleId="TexteCar">
    <w:name w:val="Texte Car"/>
    <w:link w:val="Texte"/>
    <w:rsid w:val="001A3DA8"/>
    <w:rPr>
      <w:rFonts w:ascii="Arial" w:eastAsia="Times New Roman" w:hAnsi="Arial" w:cs="Arial"/>
      <w:sz w:val="22"/>
      <w:szCs w:val="22"/>
    </w:rPr>
  </w:style>
  <w:style w:type="paragraph" w:styleId="Paragraphedeliste">
    <w:name w:val="List Paragraph"/>
    <w:basedOn w:val="Normal"/>
    <w:uiPriority w:val="34"/>
    <w:qFormat/>
    <w:rsid w:val="001A3DA8"/>
    <w:pPr>
      <w:ind w:left="720"/>
      <w:contextualSpacing/>
    </w:pPr>
  </w:style>
  <w:style w:type="paragraph" w:customStyle="1" w:styleId="Titre1">
    <w:name w:val="Titre1"/>
    <w:basedOn w:val="Normal"/>
    <w:link w:val="Titre1Car"/>
    <w:qFormat/>
    <w:rsid w:val="00E43610"/>
    <w:pPr>
      <w:numPr>
        <w:numId w:val="33"/>
      </w:numPr>
      <w:spacing w:before="360" w:after="240" w:line="240" w:lineRule="auto"/>
      <w:jc w:val="both"/>
    </w:pPr>
    <w:rPr>
      <w:rFonts w:ascii="Arial" w:eastAsia="Times New Roman" w:hAnsi="Arial" w:cs="Arial"/>
      <w:u w:val="single"/>
      <w:lang w:eastAsia="fr-FR"/>
    </w:rPr>
  </w:style>
  <w:style w:type="character" w:styleId="Lienhypertexte">
    <w:name w:val="Hyperlink"/>
    <w:basedOn w:val="Policepardfaut"/>
    <w:uiPriority w:val="99"/>
    <w:unhideWhenUsed/>
    <w:rsid w:val="00AF5C57"/>
    <w:rPr>
      <w:color w:val="0563C1" w:themeColor="hyperlink"/>
      <w:u w:val="single"/>
    </w:rPr>
  </w:style>
  <w:style w:type="character" w:customStyle="1" w:styleId="Titre1Car">
    <w:name w:val="Titre1 Car"/>
    <w:link w:val="Titre1"/>
    <w:rsid w:val="00CC0B6B"/>
    <w:rPr>
      <w:rFonts w:ascii="Arial" w:eastAsia="Times New Roman" w:hAnsi="Arial" w:cs="Arial"/>
      <w:sz w:val="22"/>
      <w:szCs w:val="22"/>
      <w:u w:val="single"/>
    </w:rPr>
  </w:style>
  <w:style w:type="paragraph" w:styleId="Sansinterligne">
    <w:name w:val="No Spacing"/>
    <w:uiPriority w:val="1"/>
    <w:qFormat/>
    <w:rsid w:val="009D013F"/>
    <w:rPr>
      <w:rFonts w:asciiTheme="minorHAnsi" w:eastAsiaTheme="minorEastAsia" w:hAnsiTheme="minorHAnsi" w:cstheme="minorBidi"/>
      <w:sz w:val="22"/>
      <w:szCs w:val="22"/>
    </w:rPr>
  </w:style>
  <w:style w:type="character" w:styleId="Mentionnonrsolue">
    <w:name w:val="Unresolved Mention"/>
    <w:basedOn w:val="Policepardfaut"/>
    <w:uiPriority w:val="99"/>
    <w:semiHidden/>
    <w:unhideWhenUsed/>
    <w:rsid w:val="00DB57D2"/>
    <w:rPr>
      <w:color w:val="605E5C"/>
      <w:shd w:val="clear" w:color="auto" w:fill="E1DFDD"/>
    </w:rPr>
  </w:style>
  <w:style w:type="character" w:styleId="Marquedecommentaire">
    <w:name w:val="annotation reference"/>
    <w:basedOn w:val="Policepardfaut"/>
    <w:uiPriority w:val="99"/>
    <w:semiHidden/>
    <w:unhideWhenUsed/>
    <w:rsid w:val="005236B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91873">
      <w:bodyDiv w:val="1"/>
      <w:marLeft w:val="0"/>
      <w:marRight w:val="0"/>
      <w:marTop w:val="0"/>
      <w:marBottom w:val="0"/>
      <w:divBdr>
        <w:top w:val="none" w:sz="0" w:space="0" w:color="auto"/>
        <w:left w:val="none" w:sz="0" w:space="0" w:color="auto"/>
        <w:bottom w:val="none" w:sz="0" w:space="0" w:color="auto"/>
        <w:right w:val="none" w:sz="0" w:space="0" w:color="auto"/>
      </w:divBdr>
    </w:div>
    <w:div w:id="468859272">
      <w:bodyDiv w:val="1"/>
      <w:marLeft w:val="0"/>
      <w:marRight w:val="0"/>
      <w:marTop w:val="0"/>
      <w:marBottom w:val="0"/>
      <w:divBdr>
        <w:top w:val="none" w:sz="0" w:space="0" w:color="auto"/>
        <w:left w:val="none" w:sz="0" w:space="0" w:color="auto"/>
        <w:bottom w:val="none" w:sz="0" w:space="0" w:color="auto"/>
        <w:right w:val="none" w:sz="0" w:space="0" w:color="auto"/>
      </w:divBdr>
    </w:div>
    <w:div w:id="521475946">
      <w:bodyDiv w:val="1"/>
      <w:marLeft w:val="0"/>
      <w:marRight w:val="0"/>
      <w:marTop w:val="0"/>
      <w:marBottom w:val="0"/>
      <w:divBdr>
        <w:top w:val="none" w:sz="0" w:space="0" w:color="auto"/>
        <w:left w:val="none" w:sz="0" w:space="0" w:color="auto"/>
        <w:bottom w:val="none" w:sz="0" w:space="0" w:color="auto"/>
        <w:right w:val="none" w:sz="0" w:space="0" w:color="auto"/>
      </w:divBdr>
    </w:div>
    <w:div w:id="646589101">
      <w:bodyDiv w:val="1"/>
      <w:marLeft w:val="0"/>
      <w:marRight w:val="0"/>
      <w:marTop w:val="0"/>
      <w:marBottom w:val="0"/>
      <w:divBdr>
        <w:top w:val="none" w:sz="0" w:space="0" w:color="auto"/>
        <w:left w:val="none" w:sz="0" w:space="0" w:color="auto"/>
        <w:bottom w:val="none" w:sz="0" w:space="0" w:color="auto"/>
        <w:right w:val="none" w:sz="0" w:space="0" w:color="auto"/>
      </w:divBdr>
    </w:div>
    <w:div w:id="887571917">
      <w:bodyDiv w:val="1"/>
      <w:marLeft w:val="0"/>
      <w:marRight w:val="0"/>
      <w:marTop w:val="0"/>
      <w:marBottom w:val="0"/>
      <w:divBdr>
        <w:top w:val="none" w:sz="0" w:space="0" w:color="auto"/>
        <w:left w:val="none" w:sz="0" w:space="0" w:color="auto"/>
        <w:bottom w:val="none" w:sz="0" w:space="0" w:color="auto"/>
        <w:right w:val="none" w:sz="0" w:space="0" w:color="auto"/>
      </w:divBdr>
    </w:div>
    <w:div w:id="1627856630">
      <w:bodyDiv w:val="1"/>
      <w:marLeft w:val="0"/>
      <w:marRight w:val="0"/>
      <w:marTop w:val="0"/>
      <w:marBottom w:val="0"/>
      <w:divBdr>
        <w:top w:val="none" w:sz="0" w:space="0" w:color="auto"/>
        <w:left w:val="none" w:sz="0" w:space="0" w:color="auto"/>
        <w:bottom w:val="none" w:sz="0" w:space="0" w:color="auto"/>
        <w:right w:val="none" w:sz="0" w:space="0" w:color="auto"/>
      </w:divBdr>
    </w:div>
    <w:div w:id="19445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5" Type="http://schemas.openxmlformats.org/officeDocument/2006/relationships/webSettings" Target="webSettings.xml"/><Relationship Id="rId15"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854AC-F313-4549-9A6F-7CE7282E3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2021</Words>
  <Characters>11121</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THILDA</dc:creator>
  <cp:lastModifiedBy>Thilda LEVY</cp:lastModifiedBy>
  <cp:revision>16</cp:revision>
  <cp:lastPrinted>2018-06-19T15:09:00Z</cp:lastPrinted>
  <dcterms:created xsi:type="dcterms:W3CDTF">2021-12-12T16:13:00Z</dcterms:created>
  <dcterms:modified xsi:type="dcterms:W3CDTF">2021-12-25T15:34:00Z</dcterms:modified>
</cp:coreProperties>
</file>