
<file path=[Content_Types].xml><?xml version="1.0" encoding="utf-8"?>
<Types xmlns="http://schemas.openxmlformats.org/package/2006/content-types">
  <Default Extension="png" ContentType="image/png"/>
  <Default Extension="emf" ContentType="image/x-emf"/>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oter2.xml" ContentType="application/vnd.openxmlformats-officedocument.wordprocessingml.footer+xml"/>
  <Override PartName="/word/footer3.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package/2006/relationships/metadata/core-properties" Target="docProps/core.xml"/><Relationship Id="rId2" Type="http://schemas.openxmlformats.org/package/2006/relationships/metadata/thumbnail" Target="docProps/thumbnail.emf"/><Relationship Id="rId1" Type="http://schemas.openxmlformats.org/officeDocument/2006/relationships/officeDocument" Target="word/document.xml"/><Relationship Id="rId4" Type="http://schemas.openxmlformats.org/officeDocument/2006/relationships/extended-properties" Target="docProps/app.xml"/></Relationships>
</file>

<file path=word/document.xml><?xml version="1.0" encoding="utf-8"?>
<w:document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body>
    <w:sdt>
      <w:sdtPr>
        <w:id w:val="-604727121"/>
        <w:docPartObj>
          <w:docPartGallery w:val="Cover Pages"/>
          <w:docPartUnique/>
        </w:docPartObj>
      </w:sdtPr>
      <w:sdtEndPr>
        <w:rPr>
          <w:rFonts w:asciiTheme="majorHAnsi" w:hAnsiTheme="majorHAnsi"/>
          <w:sz w:val="32"/>
        </w:rPr>
      </w:sdtEndPr>
      <w:sdtContent>
        <w:p w14:paraId="1AD7E6CC" w14:textId="77777777" w:rsidR="00C95BEE" w:rsidRDefault="00C95BEE"/>
        <w:p w14:paraId="67BDF168" w14:textId="5F6DD758" w:rsidR="00C95BEE" w:rsidRDefault="0042240B">
          <w:pPr>
            <w:widowControl/>
            <w:spacing w:line="240" w:lineRule="auto"/>
            <w:jc w:val="left"/>
            <w:rPr>
              <w:rFonts w:asciiTheme="majorHAnsi" w:hAnsiTheme="majorHAnsi"/>
              <w:sz w:val="32"/>
            </w:rPr>
          </w:pPr>
          <w:r>
            <w:rPr>
              <w:noProof/>
              <w:lang w:eastAsia="fr-FR"/>
            </w:rPr>
            <mc:AlternateContent>
              <mc:Choice Requires="wps">
                <w:drawing>
                  <wp:anchor distT="0" distB="0" distL="182880" distR="182880" simplePos="0" relativeHeight="251662336" behindDoc="0" locked="0" layoutInCell="1" allowOverlap="1" wp14:anchorId="13B9E55E" wp14:editId="0BA6D326">
                    <wp:simplePos x="0" y="0"/>
                    <wp:positionH relativeFrom="margin">
                      <wp:posOffset>464185</wp:posOffset>
                    </wp:positionH>
                    <wp:positionV relativeFrom="page">
                      <wp:posOffset>4797425</wp:posOffset>
                    </wp:positionV>
                    <wp:extent cx="4547870" cy="1369060"/>
                    <wp:effectExtent l="0" t="0" r="0" b="2540"/>
                    <wp:wrapSquare wrapText="bothSides"/>
                    <wp:docPr id="131" name="Zone de texte 131"/>
                    <wp:cNvGraphicFramePr/>
                    <a:graphic xmlns:a="http://schemas.openxmlformats.org/drawingml/2006/main">
                      <a:graphicData uri="http://schemas.microsoft.com/office/word/2010/wordprocessingShape">
                        <wps:wsp>
                          <wps:cNvSpPr txBox="1"/>
                          <wps:spPr>
                            <a:xfrm>
                              <a:off x="0" y="0"/>
                              <a:ext cx="4547870" cy="1369060"/>
                            </a:xfrm>
                            <a:prstGeom prst="rect">
                              <a:avLst/>
                            </a:prstGeom>
                            <a:noFill/>
                            <a:ln w="6350">
                              <a:noFill/>
                            </a:ln>
                            <a:effectLst/>
                          </wps:spPr>
                          <wps:style>
                            <a:lnRef idx="0">
                              <a:schemeClr val="accent1"/>
                            </a:lnRef>
                            <a:fillRef idx="0">
                              <a:schemeClr val="accent1"/>
                            </a:fillRef>
                            <a:effectRef idx="0">
                              <a:schemeClr val="accent1"/>
                            </a:effectRef>
                            <a:fontRef idx="minor">
                              <a:schemeClr val="dk1"/>
                            </a:fontRef>
                          </wps:style>
                          <wps:txbx>
                            <w:txbxContent>
                              <w:p w14:paraId="56810AF5"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2F8E3970" w14:textId="19FF1546" w:rsidR="00C95BEE" w:rsidRPr="006759EC" w:rsidRDefault="00D61016">
                                    <w:pPr>
                                      <w:pStyle w:val="Sansinterligne"/>
                                      <w:spacing w:before="40" w:after="40"/>
                                      <w:rPr>
                                        <w:caps/>
                                        <w:color w:val="407AAA"/>
                                        <w:sz w:val="28"/>
                                        <w:szCs w:val="28"/>
                                        <w:lang w:val="fr-FR"/>
                                      </w:rPr>
                                    </w:pPr>
                                    <w:r>
                                      <w:rPr>
                                        <w:caps/>
                                        <w:color w:val="407AAA"/>
                                        <w:sz w:val="28"/>
                                        <w:szCs w:val="28"/>
                                        <w:lang w:val="fr-FR"/>
                                      </w:rPr>
                                      <w:t>CDI</w:t>
                                    </w:r>
                                    <w:r w:rsidR="00491E7E">
                                      <w:rPr>
                                        <w:caps/>
                                        <w:color w:val="407AAA"/>
                                        <w:sz w:val="28"/>
                                        <w:szCs w:val="28"/>
                                        <w:lang w:val="fr-FR"/>
                                      </w:rPr>
                                      <w:t xml:space="preserve"> – </w:t>
                                    </w:r>
                                    <w:r>
                                      <w:rPr>
                                        <w:caps/>
                                        <w:color w:val="407AAA"/>
                                        <w:sz w:val="28"/>
                                        <w:szCs w:val="28"/>
                                        <w:lang w:val="fr-FR"/>
                                      </w:rPr>
                                      <w:t>cadre</w:t>
                                    </w:r>
                                    <w:r w:rsidR="00491E7E">
                                      <w:rPr>
                                        <w:caps/>
                                        <w:color w:val="407AAA"/>
                                        <w:sz w:val="28"/>
                                        <w:szCs w:val="28"/>
                                        <w:lang w:val="fr-FR"/>
                                      </w:rPr>
                                      <w:t xml:space="preserve"> </w:t>
                                    </w:r>
                                    <w:r w:rsidR="0042240B">
                                      <w:rPr>
                                        <w:caps/>
                                        <w:color w:val="407AAA"/>
                                        <w:sz w:val="28"/>
                                        <w:szCs w:val="28"/>
                                        <w:lang w:val="fr-FR"/>
                                      </w:rPr>
                                      <w:t>integre</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7E3E4EC2" w14:textId="77777777" w:rsidR="00C95BEE" w:rsidRPr="006759EC" w:rsidRDefault="00D61016">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wps:txbx>
                          <wps:bodyPr rot="0" spcFirstLastPara="0" vertOverflow="overflow" horzOverflow="overflow" vert="horz" wrap="square" lIns="0" tIns="0" rIns="0" bIns="0" numCol="1" spcCol="0" rtlCol="0" fromWordArt="0" anchor="t" anchorCtr="0" forceAA="0" compatLnSpc="1">
                            <a:prstTxWarp prst="textNoShape">
                              <a:avLst/>
                            </a:prstTxWarp>
                            <a:spAutoFit/>
                          </wps:bodyPr>
                        </wps:wsp>
                      </a:graphicData>
                    </a:graphic>
                    <wp14:sizeRelH relativeFrom="margin">
                      <wp14:pctWidth>79000</wp14:pctWidth>
                    </wp14:sizeRelH>
                    <wp14:sizeRelV relativeFrom="page">
                      <wp14:pctHeight>35000</wp14:pctHeight>
                    </wp14:sizeRelV>
                  </wp:anchor>
                </w:drawing>
              </mc:Choice>
              <mc:Fallback>
                <w:pict>
                  <v:shapetype w14:anchorId="13B9E55E" id="_x0000_t202" coordsize="21600,21600" o:spt="202" path="m,l,21600r21600,l21600,xe">
                    <v:stroke joinstyle="miter"/>
                    <v:path gradientshapeok="t" o:connecttype="rect"/>
                  </v:shapetype>
                  <v:shape id="Zone de texte 131" o:spid="_x0000_s1026" type="#_x0000_t202" style="position:absolute;margin-left:36.55pt;margin-top:377.75pt;width:358.1pt;height:107.8pt;z-index:251662336;visibility:visible;mso-wrap-style:square;mso-width-percent:790;mso-height-percent:350;mso-wrap-distance-left:14.4pt;mso-wrap-distance-top:0;mso-wrap-distance-right:14.4pt;mso-wrap-distance-bottom:0;mso-position-horizontal:absolute;mso-position-horizontal-relative:margin;mso-position-vertical:absolute;mso-position-vertical-relative:page;mso-width-percent:790;mso-height-percent:350;mso-width-relative:margin;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" filled="f" stroked="f" strokeweight=".5pt">
                    <v:textbox style="mso-fit-shape-to-text:t" inset="0,0,0,0">
                      <w:txbxContent>
                        <w:p w14:paraId="56810AF5" w14:textId="77777777" w:rsidR="00C95BEE" w:rsidRPr="006759EC" w:rsidRDefault="006759EC">
                          <w:pPr>
                            <w:pStyle w:val="Sansinterligne"/>
                            <w:spacing w:before="40" w:after="560" w:line="216" w:lineRule="auto"/>
                            <w:rPr>
                              <w:rFonts w:asciiTheme="majorHAnsi" w:hAnsiTheme="majorHAnsi"/>
                              <w:color w:val="007AAA"/>
                              <w:sz w:val="72"/>
                              <w:szCs w:val="72"/>
                              <w:lang w:val="fr-FR"/>
                            </w:rPr>
                          </w:pPr>
                          <w:r w:rsidRPr="006759EC">
                            <w:rPr>
                              <w:rFonts w:asciiTheme="majorHAnsi" w:hAnsiTheme="majorHAnsi"/>
                              <w:color w:val="407AAA"/>
                              <w:sz w:val="72"/>
                              <w:szCs w:val="72"/>
                              <w:lang w:val="fr-FR"/>
                            </w:rPr>
                            <w:t>Modèle</w:t>
                          </w:r>
                          <w:r w:rsidRPr="006759EC">
                            <w:rPr>
                              <w:rFonts w:asciiTheme="majorHAnsi" w:hAnsiTheme="majorHAnsi"/>
                              <w:color w:val="007AAA"/>
                              <w:sz w:val="72"/>
                              <w:szCs w:val="72"/>
                              <w:lang w:val="fr-FR"/>
                            </w:rPr>
                            <w:t xml:space="preserve"> </w:t>
                          </w:r>
                        </w:p>
                        <w:sdt>
                          <w:sdtPr>
                            <w:rPr>
                              <w:caps/>
                              <w:color w:val="407AAA"/>
                              <w:sz w:val="28"/>
                              <w:szCs w:val="28"/>
                              <w:lang w:val="fr-FR"/>
                            </w:rPr>
                            <w:alias w:val="Sous-titre"/>
                            <w:tag w:val=""/>
                            <w:id w:val="-637180681"/>
                            <w:dataBinding w:prefixMappings="xmlns:ns0='http://purl.org/dc/elements/1.1/' xmlns:ns1='http://schemas.openxmlformats.org/package/2006/metadata/core-properties' " w:xpath="/ns1:coreProperties[1]/ns0:subject[1]" w:storeItemID="{6C3C8BC8-F283-45AE-878A-BAB7291924A1}"/>
                            <w:text/>
                          </w:sdtPr>
                          <w:sdtEndPr/>
                          <w:sdtContent>
                            <w:p w14:paraId="2F8E3970" w14:textId="19FF1546" w:rsidR="00C95BEE" w:rsidRPr="006759EC" w:rsidRDefault="00D61016">
                              <w:pPr>
                                <w:pStyle w:val="Sansinterligne"/>
                                <w:spacing w:before="40" w:after="40"/>
                                <w:rPr>
                                  <w:caps/>
                                  <w:color w:val="407AAA"/>
                                  <w:sz w:val="28"/>
                                  <w:szCs w:val="28"/>
                                  <w:lang w:val="fr-FR"/>
                                </w:rPr>
                              </w:pPr>
                              <w:r>
                                <w:rPr>
                                  <w:caps/>
                                  <w:color w:val="407AAA"/>
                                  <w:sz w:val="28"/>
                                  <w:szCs w:val="28"/>
                                  <w:lang w:val="fr-FR"/>
                                </w:rPr>
                                <w:t>CDI</w:t>
                              </w:r>
                              <w:r w:rsidR="00491E7E">
                                <w:rPr>
                                  <w:caps/>
                                  <w:color w:val="407AAA"/>
                                  <w:sz w:val="28"/>
                                  <w:szCs w:val="28"/>
                                  <w:lang w:val="fr-FR"/>
                                </w:rPr>
                                <w:t xml:space="preserve"> – </w:t>
                              </w:r>
                              <w:r>
                                <w:rPr>
                                  <w:caps/>
                                  <w:color w:val="407AAA"/>
                                  <w:sz w:val="28"/>
                                  <w:szCs w:val="28"/>
                                  <w:lang w:val="fr-FR"/>
                                </w:rPr>
                                <w:t>cadre</w:t>
                              </w:r>
                              <w:r w:rsidR="00491E7E">
                                <w:rPr>
                                  <w:caps/>
                                  <w:color w:val="407AAA"/>
                                  <w:sz w:val="28"/>
                                  <w:szCs w:val="28"/>
                                  <w:lang w:val="fr-FR"/>
                                </w:rPr>
                                <w:t xml:space="preserve"> </w:t>
                              </w:r>
                              <w:r w:rsidR="0042240B">
                                <w:rPr>
                                  <w:caps/>
                                  <w:color w:val="407AAA"/>
                                  <w:sz w:val="28"/>
                                  <w:szCs w:val="28"/>
                                  <w:lang w:val="fr-FR"/>
                                </w:rPr>
                                <w:t>integre</w:t>
                              </w:r>
                            </w:p>
                          </w:sdtContent>
                        </w:sdt>
                        <w:sdt>
                          <w:sdtPr>
                            <w:rPr>
                              <w:caps/>
                              <w:color w:val="ED7D31" w:themeColor="accent2"/>
                              <w:sz w:val="24"/>
                              <w:szCs w:val="24"/>
                            </w:rPr>
                            <w:alias w:val="Auteur"/>
                            <w:tag w:val=""/>
                            <w:id w:val="-1582911635"/>
                            <w:dataBinding w:prefixMappings="xmlns:ns0='http://purl.org/dc/elements/1.1/' xmlns:ns1='http://schemas.openxmlformats.org/package/2006/metadata/core-properties' " w:xpath="/ns1:coreProperties[1]/ns0:creator[1]" w:storeItemID="{6C3C8BC8-F283-45AE-878A-BAB7291924A1}"/>
                            <w:text/>
                          </w:sdtPr>
                          <w:sdtEndPr/>
                          <w:sdtContent>
                            <w:p w14:paraId="7E3E4EC2" w14:textId="77777777" w:rsidR="00C95BEE" w:rsidRPr="006759EC" w:rsidRDefault="00D61016">
                              <w:pPr>
                                <w:pStyle w:val="Sansinterligne"/>
                                <w:spacing w:before="80" w:after="40"/>
                                <w:rPr>
                                  <w:caps/>
                                  <w:color w:val="ED7D31" w:themeColor="accent2"/>
                                  <w:sz w:val="24"/>
                                  <w:szCs w:val="24"/>
                                  <w:lang w:val="fr-FR"/>
                                </w:rPr>
                              </w:pPr>
                              <w:r>
                                <w:rPr>
                                  <w:caps/>
                                  <w:color w:val="ED7D31" w:themeColor="accent2"/>
                                  <w:sz w:val="24"/>
                                  <w:szCs w:val="24"/>
                                  <w:lang w:val="fr-FR"/>
                                </w:rPr>
                                <w:t>federation des caves des vignerons cooperateurs de vaucluse</w:t>
                              </w:r>
                            </w:p>
                          </w:sdtContent>
                        </w:sdt>
                      </w:txbxContent>
                    </v:textbox>
                    <w10:wrap type="square" anchorx="margin" anchory="page"/>
                  </v:shape>
                </w:pict>
              </mc:Fallback>
            </mc:AlternateContent>
          </w:r>
          <w:r w:rsidR="006759EC">
            <w:rPr>
              <w:noProof/>
              <w:color w:val="4472C4" w:themeColor="accent1"/>
              <w:sz w:val="72"/>
              <w:szCs w:val="72"/>
              <w:lang w:eastAsia="fr-FR"/>
            </w:rPr>
            <w:drawing>
              <wp:anchor distT="0" distB="0" distL="114300" distR="114300" simplePos="0" relativeHeight="251663360" behindDoc="0" locked="0" layoutInCell="1" allowOverlap="1" wp14:anchorId="047F1502" wp14:editId="13EB2A81">
                <wp:simplePos x="0" y="0"/>
                <wp:positionH relativeFrom="margin">
                  <wp:align>center</wp:align>
                </wp:positionH>
                <wp:positionV relativeFrom="margin">
                  <wp:align>top</wp:align>
                </wp:positionV>
                <wp:extent cx="1939925" cy="1804035"/>
                <wp:effectExtent l="0" t="0" r="0" b="0"/>
                <wp:wrapSquare wrapText="bothSides"/>
                <wp:docPr id="2" name="Image 2" descr="../Logo%20FVCV.png"/>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descr="../Logo%20FVCV.png"/>
                        <pic:cNvPicPr>
                          <a:picLocks noChangeAspect="1" noChangeArrowheads="1"/>
                        </pic:cNvPicPr>
                      </pic:nvPicPr>
                      <pic:blipFill>
                        <a:blip r:embed="rId9">
                          <a:extLst>
                            <a:ext uri="{28A0092B-C50C-407E-A947-70E740481C1C}">
                              <a14:useLocalDpi xmlns:a14="http://schemas.microsoft.com/office/drawing/2010/main" val="0"/>
                            </a:ext>
                          </a:extLst>
                        </a:blip>
                        <a:srcRect/>
                        <a:stretch>
                          <a:fillRect/>
                        </a:stretch>
                      </pic:blipFill>
                      <pic:spPr bwMode="auto">
                        <a:xfrm>
                          <a:off x="0" y="0"/>
                          <a:ext cx="1939925" cy="1804035"/>
                        </a:xfrm>
                        <a:prstGeom prst="rect">
                          <a:avLst/>
                        </a:prstGeom>
                        <a:noFill/>
                        <a:ln>
                          <a:noFill/>
                        </a:ln>
                      </pic:spPr>
                    </pic:pic>
                  </a:graphicData>
                </a:graphic>
                <wp14:sizeRelH relativeFrom="page">
                  <wp14:pctWidth>0</wp14:pctWidth>
                </wp14:sizeRelH>
                <wp14:sizeRelV relativeFrom="page">
                  <wp14:pctHeight>0</wp14:pctHeight>
                </wp14:sizeRelV>
              </wp:anchor>
            </w:drawing>
          </w:r>
          <w:r w:rsidR="00C95BEE">
            <w:rPr>
              <w:rFonts w:asciiTheme="majorHAnsi" w:hAnsiTheme="majorHAnsi"/>
              <w:sz w:val="32"/>
            </w:rPr>
            <w:br w:type="page"/>
          </w:r>
        </w:p>
      </w:sdtContent>
    </w:sdt>
    <w:p w14:paraId="7CE2FFB0" w14:textId="77777777" w:rsidR="003E0824" w:rsidRDefault="003E0824" w:rsidP="003E0824">
      <w:r>
        <w:rPr>
          <w:noProof/>
          <w:lang w:eastAsia="fr-FR"/>
        </w:rPr>
        <w:lastRenderedPageBreak/>
        <mc:AlternateContent>
          <mc:Choice Requires="wps">
            <w:drawing>
              <wp:anchor distT="0" distB="0" distL="114300" distR="114300" simplePos="0" relativeHeight="251659264" behindDoc="0" locked="0" layoutInCell="1" allowOverlap="1" wp14:anchorId="60446E83" wp14:editId="3C50806A">
                <wp:simplePos x="0" y="0"/>
                <wp:positionH relativeFrom="margin">
                  <wp:align>center</wp:align>
                </wp:positionH>
                <wp:positionV relativeFrom="paragraph">
                  <wp:posOffset>0</wp:posOffset>
                </wp:positionV>
                <wp:extent cx="5716905" cy="661670"/>
                <wp:effectExtent l="0" t="0" r="23495" b="17145"/>
                <wp:wrapSquare wrapText="bothSides"/>
                <wp:docPr id="1" name="Zone de texte 1"/>
                <wp:cNvGraphicFramePr/>
                <a:graphic xmlns:a="http://schemas.openxmlformats.org/drawingml/2006/main">
                  <a:graphicData uri="http://schemas.microsoft.com/office/word/2010/wordprocessingShape">
                    <wps:wsp>
                      <wps:cNvSpPr txBox="1"/>
                      <wps:spPr>
                        <a:xfrm>
                          <a:off x="0" y="0"/>
                          <a:ext cx="5716905" cy="661670"/>
                        </a:xfrm>
                        <a:prstGeom prst="rect">
                          <a:avLst/>
                        </a:prstGeom>
                        <a:noFill/>
                        <a:ln>
                          <a:solidFill>
                            <a:schemeClr val="tx1"/>
                          </a:solidFill>
                        </a:ln>
                        <a:effectLst/>
                      </wps:spPr>
                      <wps:txbx>
                        <w:txbxContent>
                          <w:p w14:paraId="05F08BBE" w14:textId="4FF181DF" w:rsidR="003E0824" w:rsidRDefault="003E0824" w:rsidP="003E0824">
                            <w:pPr>
                              <w:pStyle w:val="Titre1"/>
                            </w:pPr>
                            <w:r w:rsidRPr="003E0824">
                              <w:t xml:space="preserve">CONTRAT DE TRAVAIL </w:t>
                            </w:r>
                            <w:r>
                              <w:t xml:space="preserve">A </w:t>
                            </w:r>
                            <w:r w:rsidRPr="003E0824">
                              <w:t>DUREE</w:t>
                            </w:r>
                            <w:r>
                              <w:t xml:space="preserve"> </w:t>
                            </w:r>
                            <w:r w:rsidR="00A810E2">
                              <w:t>IN</w:t>
                            </w:r>
                            <w:r w:rsidR="00682321">
                              <w:t>DETERMINEE</w:t>
                            </w:r>
                          </w:p>
                          <w:p w14:paraId="782DA161" w14:textId="69DFE84F" w:rsidR="003E0824" w:rsidRPr="003E0824" w:rsidRDefault="00A810E2" w:rsidP="003E0824">
                            <w:pPr>
                              <w:pStyle w:val="Titre1"/>
                              <w:rPr>
                                <w:i/>
                              </w:rPr>
                            </w:pPr>
                            <w:r>
                              <w:rPr>
                                <w:i/>
                              </w:rPr>
                              <w:t>Cadre</w:t>
                            </w:r>
                            <w:r w:rsidR="0042240B">
                              <w:rPr>
                                <w:i/>
                              </w:rPr>
                              <w:t xml:space="preserve"> intégré</w:t>
                            </w:r>
                          </w:p>
                        </w:txbxContent>
                      </wps:txbx>
                      <wps:bodyPr rot="0" spcFirstLastPara="0" vertOverflow="overflow" horzOverflow="overflow" vert="horz" wrap="square" lIns="91440" tIns="45720" rIns="91440" bIns="45720" numCol="1" spcCol="0" rtlCol="0" fromWordArt="0" anchor="t" anchorCtr="0" forceAA="0" compatLnSpc="1">
                        <a:prstTxWarp prst="textNoShape">
                          <a:avLst/>
                        </a:prstTxWarp>
                        <a:spAutoFit/>
                      </wps:bodyPr>
                    </wps:wsp>
                  </a:graphicData>
                </a:graphic>
                <wp14:sizeRelH relativeFrom="margin">
                  <wp14:pctWidth>0</wp14:pctWidth>
                </wp14:sizeRelH>
              </wp:anchor>
            </w:drawing>
          </mc:Choice>
          <mc:Fallback>
            <w:pict>
              <v:shape w14:anchorId="60446E83" id="Zone de texte 1" o:spid="_x0000_s1027" type="#_x0000_t202" style="position:absolute;left:0;text-align:left;margin-left:0;margin-top:0;width:450.15pt;height:52.1pt;z-index:251659264;visibility:visible;mso-wrap-style:square;mso-width-percent:0;mso-wrap-distance-left:9pt;mso-wrap-distance-top:0;mso-wrap-distance-right:9pt;mso-wrap-distance-bottom:0;mso-position-horizontal:center;mso-position-horizontal-relative:margin;mso-position-vertical:absolute;mso-position-vertical-relative:text;mso-width-percent:0;mso-width-relative:margin;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" filled="f" strokecolor="black [3213]">
                <v:textbox style="mso-fit-shape-to-text:t">
                  <w:txbxContent>
                    <w:p w14:paraId="05F08BBE" w14:textId="4FF181DF" w:rsidR="003E0824" w:rsidRDefault="003E0824" w:rsidP="003E0824">
                      <w:pPr>
                        <w:pStyle w:val="Titre1"/>
                      </w:pPr>
                      <w:r w:rsidRPr="003E0824">
                        <w:t xml:space="preserve">CONTRAT DE TRAVAIL </w:t>
                      </w:r>
                      <w:r>
                        <w:t xml:space="preserve">A </w:t>
                      </w:r>
                      <w:r w:rsidRPr="003E0824">
                        <w:t>DUREE</w:t>
                      </w:r>
                      <w:r>
                        <w:t xml:space="preserve"> </w:t>
                      </w:r>
                      <w:r w:rsidR="00A810E2">
                        <w:t>IN</w:t>
                      </w:r>
                      <w:r w:rsidR="00682321">
                        <w:t>DETERMINEE</w:t>
                      </w:r>
                    </w:p>
                    <w:p w14:paraId="782DA161" w14:textId="69DFE84F" w:rsidR="003E0824" w:rsidRPr="003E0824" w:rsidRDefault="00A810E2" w:rsidP="003E0824">
                      <w:pPr>
                        <w:pStyle w:val="Titre1"/>
                        <w:rPr>
                          <w:i/>
                        </w:rPr>
                      </w:pPr>
                      <w:r>
                        <w:rPr>
                          <w:i/>
                        </w:rPr>
                        <w:t>Cadre</w:t>
                      </w:r>
                      <w:r w:rsidR="0042240B">
                        <w:rPr>
                          <w:i/>
                        </w:rPr>
                        <w:t xml:space="preserve"> intégré</w:t>
                      </w:r>
                    </w:p>
                  </w:txbxContent>
                </v:textbox>
                <w10:wrap type="square" anchorx="margin"/>
              </v:shape>
            </w:pict>
          </mc:Fallback>
        </mc:AlternateContent>
      </w:r>
      <w:r>
        <w:t xml:space="preserve"> </w:t>
      </w:r>
    </w:p>
    <w:p w14:paraId="2B780C22" w14:textId="77777777" w:rsidR="003E0824" w:rsidRDefault="003E0824" w:rsidP="003E0824"/>
    <w:p w14:paraId="37763E4E" w14:textId="77777777" w:rsidR="003E0824" w:rsidRPr="00223CB3" w:rsidRDefault="003E0824" w:rsidP="003E0824">
      <w:r w:rsidRPr="00223CB3">
        <w:t>Entre les soussignés :</w:t>
      </w:r>
    </w:p>
    <w:p w14:paraId="4E411AE4" w14:textId="77777777" w:rsidR="003E0824" w:rsidRPr="00223CB3" w:rsidRDefault="003E0824" w:rsidP="003E0824"/>
    <w:p w14:paraId="32B16D87" w14:textId="77777777" w:rsidR="003E0824" w:rsidRPr="00223CB3" w:rsidRDefault="003E0824" w:rsidP="003E0824">
      <w:r>
        <w:t xml:space="preserve">La société </w:t>
      </w:r>
      <w:r w:rsidRPr="00223CB3">
        <w:t>………………………………………………………………………………</w:t>
      </w:r>
      <w:r>
        <w:t>…………………</w:t>
      </w:r>
    </w:p>
    <w:p w14:paraId="5BC39F92" w14:textId="0C98840B" w:rsidR="003E0824" w:rsidRPr="00223CB3" w:rsidRDefault="00035CBD" w:rsidP="003E0824">
      <w:r>
        <w:t>N° SIRET</w:t>
      </w:r>
      <w:r w:rsidR="003E0824" w:rsidRPr="00223CB3">
        <w:t xml:space="preserve"> …………………………… </w:t>
      </w:r>
    </w:p>
    <w:p w14:paraId="7ACD8179" w14:textId="77777777" w:rsidR="003E0824" w:rsidRPr="00223CB3" w:rsidRDefault="003E0824" w:rsidP="003E0824">
      <w:r w:rsidRPr="00223CB3">
        <w:t>Dont le siège social est sis ……………………………………………………………………</w:t>
      </w:r>
    </w:p>
    <w:p w14:paraId="38ECEC34" w14:textId="77777777" w:rsidR="003E0824" w:rsidRPr="00223CB3" w:rsidRDefault="003E0824" w:rsidP="003E0824">
      <w:r w:rsidRPr="00223CB3">
        <w:t>Représentée par M/Mme …………………………………… agissant en qualité de …………………</w:t>
      </w:r>
      <w:r>
        <w:t>……………</w:t>
      </w:r>
    </w:p>
    <w:p w14:paraId="742E5A6F" w14:textId="77777777" w:rsidR="003E0824" w:rsidRPr="00223CB3" w:rsidRDefault="003E0824" w:rsidP="003E0824">
      <w:r w:rsidRPr="00223CB3">
        <w:t>Ci-après désignée « </w:t>
      </w:r>
      <w:r>
        <w:t xml:space="preserve">la Société </w:t>
      </w:r>
      <w:r w:rsidRPr="00223CB3">
        <w:t>»</w:t>
      </w:r>
    </w:p>
    <w:p w14:paraId="31504278" w14:textId="77777777" w:rsidR="003E0824" w:rsidRPr="00223CB3" w:rsidRDefault="003E0824" w:rsidP="003E0824">
      <w:r w:rsidRPr="00223CB3">
        <w:t xml:space="preserve">D’une part </w:t>
      </w:r>
    </w:p>
    <w:p w14:paraId="6F12D008" w14:textId="77777777" w:rsidR="003E0824" w:rsidRPr="00223CB3" w:rsidRDefault="003E0824" w:rsidP="003E0824"/>
    <w:p w14:paraId="3FC3A5F6" w14:textId="77777777" w:rsidR="003E0824" w:rsidRPr="00223CB3" w:rsidRDefault="003E0824" w:rsidP="003E0824">
      <w:r w:rsidRPr="00223CB3">
        <w:t xml:space="preserve">ET </w:t>
      </w:r>
    </w:p>
    <w:p w14:paraId="4FC2AD4D" w14:textId="77777777" w:rsidR="003E0824" w:rsidRPr="00223CB3" w:rsidRDefault="003E0824" w:rsidP="003E0824"/>
    <w:p w14:paraId="7A7F4221" w14:textId="77777777" w:rsidR="003E0824" w:rsidRPr="00223CB3" w:rsidRDefault="003E0824" w:rsidP="003E0824">
      <w:r w:rsidRPr="00223CB3">
        <w:t xml:space="preserve">M/Mme ……………………………………… </w:t>
      </w:r>
      <w:r w:rsidR="00682321">
        <w:t>Né(e) le …………………………………… à ………………………………………</w:t>
      </w:r>
    </w:p>
    <w:p w14:paraId="7F18E00C" w14:textId="77777777" w:rsidR="003E0824" w:rsidRPr="00223CB3" w:rsidRDefault="003E0824" w:rsidP="003E0824">
      <w:r w:rsidRPr="00223CB3">
        <w:t>De nationalité ………………………………………</w:t>
      </w:r>
    </w:p>
    <w:p w14:paraId="78583A7F" w14:textId="77777777" w:rsidR="003E0824" w:rsidRPr="00223CB3" w:rsidRDefault="003E0824" w:rsidP="003E0824">
      <w:r w:rsidRPr="00223CB3">
        <w:t xml:space="preserve">Demeurant ……………………………………………………………………………… </w:t>
      </w:r>
    </w:p>
    <w:p w14:paraId="6BC90A01" w14:textId="77777777" w:rsidR="003E0824" w:rsidRPr="00223CB3" w:rsidRDefault="003E0824" w:rsidP="003E0824">
      <w:r w:rsidRPr="00223CB3">
        <w:t>N° de Sécurité sociale : ………………………………………</w:t>
      </w:r>
    </w:p>
    <w:p w14:paraId="1A91A98C" w14:textId="77777777" w:rsidR="003E0824" w:rsidRPr="00223CB3" w:rsidRDefault="003E0824" w:rsidP="003E0824">
      <w:r w:rsidRPr="00223CB3">
        <w:t>Ci-après désignée « </w:t>
      </w:r>
      <w:r>
        <w:t xml:space="preserve">le Salarié </w:t>
      </w:r>
      <w:r w:rsidRPr="00223CB3">
        <w:t>»</w:t>
      </w:r>
    </w:p>
    <w:p w14:paraId="612229F6" w14:textId="77777777" w:rsidR="00F03BBB" w:rsidRDefault="003E0824" w:rsidP="003E0824">
      <w:r w:rsidRPr="00223CB3">
        <w:t>D’autre part</w:t>
      </w:r>
    </w:p>
    <w:p w14:paraId="76B0B4DB" w14:textId="77777777" w:rsidR="00F03BBB" w:rsidRDefault="00F03BBB" w:rsidP="003E0824"/>
    <w:p w14:paraId="74172460" w14:textId="77777777" w:rsidR="003E0824" w:rsidRDefault="003E0824" w:rsidP="008E3FC9">
      <w:pPr>
        <w:pStyle w:val="Titre2"/>
      </w:pPr>
      <w:r>
        <w:t xml:space="preserve">Préambule </w:t>
      </w:r>
    </w:p>
    <w:p w14:paraId="36DB6997" w14:textId="77777777" w:rsidR="003E0824" w:rsidRPr="00F03BBB" w:rsidRDefault="003E0824" w:rsidP="00F03BBB"/>
    <w:p w14:paraId="1A6EA34B" w14:textId="2F073381" w:rsidR="00F03BBB" w:rsidRPr="00F03BBB" w:rsidRDefault="00F03BBB" w:rsidP="00F03BBB">
      <w:pPr>
        <w:rPr>
          <w:rFonts w:cs="Arial"/>
          <w:szCs w:val="20"/>
          <w:lang w:eastAsia="zh-CN"/>
        </w:rPr>
      </w:pPr>
      <w:r w:rsidRPr="00F03BBB">
        <w:rPr>
          <w:rFonts w:cs="Arial"/>
          <w:szCs w:val="20"/>
        </w:rPr>
        <w:t>La déclaration préalable à l'embauche de</w:t>
      </w:r>
      <w:r w:rsidRPr="00F03BBB">
        <w:rPr>
          <w:rStyle w:val="apple-converted-space"/>
          <w:rFonts w:cs="Arial"/>
          <w:szCs w:val="20"/>
        </w:rPr>
        <w:t> </w:t>
      </w:r>
      <w:r>
        <w:rPr>
          <w:rFonts w:cs="Arial"/>
          <w:szCs w:val="20"/>
        </w:rPr>
        <w:t>M</w:t>
      </w:r>
      <w:proofErr w:type="gramStart"/>
      <w:r>
        <w:rPr>
          <w:rFonts w:cs="Arial"/>
          <w:szCs w:val="20"/>
        </w:rPr>
        <w:t>./</w:t>
      </w:r>
      <w:proofErr w:type="gramEnd"/>
      <w:r>
        <w:rPr>
          <w:rFonts w:cs="Arial"/>
          <w:szCs w:val="20"/>
        </w:rPr>
        <w:t>Mme ……………………………………</w:t>
      </w:r>
      <w:r w:rsidRPr="00F03BBB">
        <w:rPr>
          <w:rFonts w:cs="Arial"/>
          <w:szCs w:val="20"/>
        </w:rPr>
        <w:t xml:space="preserve"> a été effectuée à </w:t>
      </w:r>
      <w:r w:rsidR="008371C3">
        <w:rPr>
          <w:rFonts w:cs="Arial"/>
          <w:szCs w:val="20"/>
        </w:rPr>
        <w:t xml:space="preserve">la MSA </w:t>
      </w:r>
      <w:r w:rsidRPr="00F03BBB">
        <w:rPr>
          <w:rFonts w:cs="Arial"/>
          <w:szCs w:val="20"/>
        </w:rPr>
        <w:t xml:space="preserve">de </w:t>
      </w:r>
      <w:r>
        <w:rPr>
          <w:rFonts w:cs="Arial"/>
          <w:szCs w:val="20"/>
        </w:rPr>
        <w:t>……………………</w:t>
      </w:r>
      <w:r w:rsidRPr="00F03BBB">
        <w:rPr>
          <w:rFonts w:cs="Arial"/>
          <w:szCs w:val="20"/>
        </w:rPr>
        <w:t xml:space="preserve"> auprès de laquelle</w:t>
      </w:r>
      <w:r w:rsidRPr="00F03BBB">
        <w:rPr>
          <w:rStyle w:val="apple-converted-space"/>
          <w:rFonts w:cs="Arial"/>
          <w:szCs w:val="20"/>
        </w:rPr>
        <w:t> </w:t>
      </w:r>
      <w:r>
        <w:rPr>
          <w:rFonts w:cs="Arial"/>
          <w:szCs w:val="20"/>
        </w:rPr>
        <w:t>la société ………………………</w:t>
      </w:r>
      <w:r w:rsidRPr="00F03BBB">
        <w:rPr>
          <w:rFonts w:cs="Arial"/>
          <w:szCs w:val="20"/>
        </w:rPr>
        <w:t xml:space="preserve"> est immatriculée sous le n° </w:t>
      </w:r>
      <w:r>
        <w:rPr>
          <w:rFonts w:cs="Arial"/>
          <w:szCs w:val="20"/>
        </w:rPr>
        <w:t>…………………</w:t>
      </w:r>
      <w:r w:rsidRPr="00F03BBB">
        <w:rPr>
          <w:rFonts w:cs="Arial"/>
          <w:szCs w:val="20"/>
        </w:rPr>
        <w:t>.</w:t>
      </w:r>
    </w:p>
    <w:p w14:paraId="217B3B21" w14:textId="77777777" w:rsidR="00F03BBB" w:rsidRPr="00483E6C" w:rsidRDefault="00F03BBB" w:rsidP="00F03BBB">
      <w:pPr>
        <w:rPr>
          <w:rFonts w:cs="Arial"/>
          <w:szCs w:val="20"/>
        </w:rPr>
      </w:pPr>
      <w:proofErr w:type="gramStart"/>
      <w:r>
        <w:rPr>
          <w:rFonts w:cs="Arial"/>
          <w:szCs w:val="20"/>
        </w:rPr>
        <w:t>M./</w:t>
      </w:r>
      <w:proofErr w:type="gramEnd"/>
      <w:r>
        <w:rPr>
          <w:rFonts w:cs="Arial"/>
          <w:szCs w:val="20"/>
        </w:rPr>
        <w:t>Mme ……………………………………</w:t>
      </w:r>
      <w:r w:rsidRPr="00F03BBB">
        <w:rPr>
          <w:rFonts w:cs="Arial"/>
          <w:szCs w:val="20"/>
        </w:rPr>
        <w:t xml:space="preserve"> pourra exercer auprès de cet organisme son droit d'accès et de rectification que lui confère la loi n° 78-17 du 6 janvier 1978.</w:t>
      </w:r>
    </w:p>
    <w:p w14:paraId="0F983463" w14:textId="77777777" w:rsidR="00F03BBB" w:rsidRDefault="00F03BBB" w:rsidP="003E0824">
      <w:bookmarkStart w:id="0" w:name="_GoBack"/>
      <w:bookmarkEnd w:id="0"/>
    </w:p>
    <w:p w14:paraId="5D1E73CF" w14:textId="77777777" w:rsidR="00682321" w:rsidRDefault="00682321" w:rsidP="00682321">
      <w:pPr>
        <w:rPr>
          <w:rFonts w:cs="Arial"/>
          <w:szCs w:val="20"/>
        </w:rPr>
      </w:pPr>
      <w:r>
        <w:t xml:space="preserve">En outre, </w:t>
      </w:r>
      <w:r>
        <w:rPr>
          <w:rFonts w:cs="Arial"/>
          <w:szCs w:val="20"/>
        </w:rPr>
        <w:t>M./Mme …………………………………… sera affilié à la caisse de retraite complémentaire …………………………… située ………………………………………………………………………………………………………………….</w:t>
      </w:r>
    </w:p>
    <w:p w14:paraId="744DAEBA" w14:textId="77777777" w:rsidR="00682321" w:rsidRPr="00D36D60" w:rsidRDefault="00682321" w:rsidP="00682321">
      <w:pPr>
        <w:rPr>
          <w:i/>
        </w:rPr>
      </w:pPr>
      <w:r w:rsidRPr="00D36D60">
        <w:rPr>
          <w:i/>
        </w:rPr>
        <w:t xml:space="preserve">Et le cas échéant : </w:t>
      </w:r>
    </w:p>
    <w:p w14:paraId="6335104D" w14:textId="77777777" w:rsidR="00682321" w:rsidRDefault="00682321" w:rsidP="00682321">
      <w:r>
        <w:t xml:space="preserve">Vous serez également affilié à l'organisme de prévoyance suivant qui assure les garanties complémentaires </w:t>
      </w:r>
      <w:r>
        <w:rPr>
          <w:rFonts w:cs="Arial"/>
          <w:szCs w:val="20"/>
        </w:rPr>
        <w:t>…………………………… situé ……………………………………………………………………………………….</w:t>
      </w:r>
    </w:p>
    <w:p w14:paraId="450FC85B" w14:textId="77777777" w:rsidR="00177BD6" w:rsidRPr="00E43341" w:rsidRDefault="00177BD6" w:rsidP="00177BD6">
      <w:pPr>
        <w:spacing w:before="100" w:beforeAutospacing="1" w:after="100" w:afterAutospacing="1"/>
        <w:rPr>
          <w:rFonts w:eastAsia="Times New Roman" w:cstheme="minorHAnsi"/>
        </w:rPr>
      </w:pPr>
      <w:r w:rsidRPr="00E43341">
        <w:rPr>
          <w:rFonts w:eastAsia="Times New Roman" w:cstheme="minorHAnsi"/>
        </w:rPr>
        <w:t>Dans le cadre de l'embauche et de l'exécution du contrat de travail, la société est amenée à collecter, utiliser et traiter des données personnelles du salarié afin de remplir ses obligations en matière de gestion du personnel et de déclarations aux organismes sociaux.</w:t>
      </w:r>
    </w:p>
    <w:p w14:paraId="098630E4" w14:textId="77777777" w:rsidR="00177BD6" w:rsidRPr="00E43341" w:rsidRDefault="00177BD6" w:rsidP="00177BD6">
      <w:pPr>
        <w:spacing w:before="100" w:beforeAutospacing="1" w:after="100" w:afterAutospacing="1"/>
        <w:rPr>
          <w:rFonts w:eastAsia="Times New Roman" w:cstheme="minorHAnsi"/>
        </w:rPr>
      </w:pPr>
      <w:r w:rsidRPr="00E43341">
        <w:rPr>
          <w:rFonts w:eastAsia="Times New Roman" w:cstheme="minorHAnsi"/>
        </w:rPr>
        <w:t>Conformément à la loi Informatique et liberté, vous disposez d'un droit d'accès, de rectification, de portabilité, d'opposition et d'effacement de vos données, ainsi que d'un droit à limitation du traitement de celles-ci.</w:t>
      </w:r>
    </w:p>
    <w:p w14:paraId="05BF4832" w14:textId="77777777" w:rsidR="00682321" w:rsidRDefault="00682321" w:rsidP="003E0824"/>
    <w:p w14:paraId="16416110" w14:textId="77777777" w:rsidR="003E0824" w:rsidRDefault="003E0824" w:rsidP="008E3FC9">
      <w:pPr>
        <w:pStyle w:val="Titre2"/>
      </w:pPr>
      <w:r>
        <w:t xml:space="preserve">Article 1 – Engagement </w:t>
      </w:r>
    </w:p>
    <w:p w14:paraId="65354D72" w14:textId="77777777" w:rsidR="0082278E" w:rsidRDefault="0082278E" w:rsidP="00483E6C"/>
    <w:p w14:paraId="48E8F5D1" w14:textId="4DDFFC49" w:rsidR="00483E6C" w:rsidRDefault="00483E6C" w:rsidP="00483E6C">
      <w:r>
        <w:t>Le présent contrat de travail est conclu conformément aux dispositions de la Convention collective nationale des caves coopératives et leurs unions du 22 avril 1986 ainsi qu’aux dispositions légales et règlementaires en vigueur.</w:t>
      </w:r>
    </w:p>
    <w:p w14:paraId="24DE5157" w14:textId="77777777" w:rsidR="0042240B" w:rsidRDefault="0042240B" w:rsidP="00483E6C"/>
    <w:p w14:paraId="7FE341C1" w14:textId="7C0DA6EE" w:rsidR="0042240B" w:rsidRDefault="0042240B" w:rsidP="00483E6C">
      <w:pPr>
        <w:rPr>
          <w:lang w:eastAsia="zh-CN"/>
        </w:rPr>
      </w:pPr>
      <w:r>
        <w:t>M/Mme ……………………………… a le statut de cadre, c’est pourquoi il/elle bénéficie des conditions particulières d’emploi et de travail prévues par l’Annexe III de la convention collective ci-dessus évoquée.</w:t>
      </w:r>
    </w:p>
    <w:p w14:paraId="0D72C31F" w14:textId="77777777" w:rsidR="003E0824" w:rsidRDefault="00483E6C" w:rsidP="00483E6C">
      <w:proofErr w:type="gramStart"/>
      <w:r>
        <w:rPr>
          <w:rFonts w:cs="Arial"/>
          <w:szCs w:val="20"/>
        </w:rPr>
        <w:t>M./</w:t>
      </w:r>
      <w:proofErr w:type="gramEnd"/>
      <w:r>
        <w:rPr>
          <w:rFonts w:cs="Arial"/>
          <w:szCs w:val="20"/>
        </w:rPr>
        <w:t>Mme ……………………………………</w:t>
      </w:r>
      <w:r w:rsidRPr="00EA16D2">
        <w:rPr>
          <w:lang w:eastAsia="zh-CN"/>
        </w:rPr>
        <w:t xml:space="preserve"> s'engage, en outre, à se conformer aux dispositions du règlement intérieur dont un exemplaire lui a été remis ce jour.</w:t>
      </w:r>
    </w:p>
    <w:p w14:paraId="06B44193" w14:textId="77777777" w:rsidR="00EC4319" w:rsidRDefault="00EC4319" w:rsidP="00F03BBB"/>
    <w:p w14:paraId="31091059" w14:textId="4B48B2AB" w:rsidR="00A810E2" w:rsidRDefault="00A810E2" w:rsidP="00F03BBB">
      <w:r>
        <w:t>M/Mme …………………………… accepte cet engagement et déclare formellement n’être lié à aucune autre entreprise et être libre de tout engagement envers son précédent employeur.</w:t>
      </w:r>
    </w:p>
    <w:p w14:paraId="41B795E7" w14:textId="77777777" w:rsidR="00E41C02" w:rsidRDefault="00E41C02" w:rsidP="00F03BBB"/>
    <w:p w14:paraId="4C44588D" w14:textId="77777777" w:rsidR="003E0824" w:rsidRDefault="003E0824" w:rsidP="008E3FC9">
      <w:pPr>
        <w:pStyle w:val="Titre2"/>
      </w:pPr>
      <w:r>
        <w:t>Article 2 – Objet</w:t>
      </w:r>
      <w:r w:rsidR="008E3FC9">
        <w:t xml:space="preserve"> et durée</w:t>
      </w:r>
      <w:r>
        <w:t xml:space="preserve"> du contrat </w:t>
      </w:r>
    </w:p>
    <w:p w14:paraId="7506033E" w14:textId="77777777" w:rsidR="0082278E" w:rsidRDefault="0082278E" w:rsidP="003E0824"/>
    <w:p w14:paraId="02B7628E" w14:textId="5113F4F2" w:rsidR="003E0824" w:rsidRDefault="00483E6C" w:rsidP="003E0824">
      <w:r>
        <w:t xml:space="preserve">La Société </w:t>
      </w:r>
      <w:r w:rsidRPr="00223CB3">
        <w:t>………………………………………</w:t>
      </w:r>
      <w:r>
        <w:t xml:space="preserve"> engage M/Mme </w:t>
      </w:r>
      <w:r w:rsidRPr="00223CB3">
        <w:t>………………………………………</w:t>
      </w:r>
      <w:r>
        <w:t xml:space="preserve"> </w:t>
      </w:r>
      <w:r w:rsidR="00A810E2">
        <w:t xml:space="preserve">pour une durée indéterminée </w:t>
      </w:r>
      <w:r>
        <w:t>à compter du</w:t>
      </w:r>
      <w:r>
        <w:rPr>
          <w:rStyle w:val="Appelnotedebasdep"/>
        </w:rPr>
        <w:footnoteReference w:id="1"/>
      </w:r>
      <w:r>
        <w:t xml:space="preserve"> </w:t>
      </w:r>
      <w:r w:rsidRPr="00223CB3">
        <w:t>……</w:t>
      </w:r>
      <w:r w:rsidR="00A810E2">
        <w:t>/</w:t>
      </w:r>
      <w:r w:rsidRPr="00223CB3">
        <w:t>……</w:t>
      </w:r>
      <w:r w:rsidR="00A810E2">
        <w:t>/</w:t>
      </w:r>
      <w:r w:rsidRPr="00223CB3">
        <w:t>…………</w:t>
      </w:r>
    </w:p>
    <w:p w14:paraId="05A8D05E" w14:textId="77777777" w:rsidR="00A810E2" w:rsidRDefault="00A810E2" w:rsidP="008E3FC9">
      <w:pPr>
        <w:pStyle w:val="Titre2"/>
      </w:pPr>
    </w:p>
    <w:p w14:paraId="504C8CF8" w14:textId="384E6191" w:rsidR="003E0824" w:rsidRDefault="003E0824" w:rsidP="008E3FC9">
      <w:pPr>
        <w:pStyle w:val="Titre2"/>
      </w:pPr>
      <w:r>
        <w:t xml:space="preserve">Article 3 – </w:t>
      </w:r>
      <w:r w:rsidR="008E3FC9">
        <w:t>Période d’essai / Rupture anticipée</w:t>
      </w:r>
    </w:p>
    <w:p w14:paraId="23C8E675" w14:textId="77777777" w:rsidR="003E0824" w:rsidRDefault="003E0824" w:rsidP="003E0824"/>
    <w:p w14:paraId="6D3DD13F" w14:textId="77777777" w:rsidR="00220E1C" w:rsidRDefault="00220E1C" w:rsidP="00220E1C">
      <w:r>
        <w:t xml:space="preserve">Le présent contrat est conclu à partir du </w:t>
      </w:r>
      <w:r w:rsidRPr="00223CB3">
        <w:t>………………………………………</w:t>
      </w:r>
      <w:r>
        <w:t xml:space="preserve"> à </w:t>
      </w:r>
      <w:r w:rsidRPr="00223CB3">
        <w:t>……</w:t>
      </w:r>
      <w:r>
        <w:t>…… heures.</w:t>
      </w:r>
    </w:p>
    <w:p w14:paraId="7791474F" w14:textId="4DCEAB7B" w:rsidR="00220E1C" w:rsidRPr="00EC4319" w:rsidRDefault="00220E1C" w:rsidP="00220E1C">
      <w:r w:rsidRPr="00EC4319">
        <w:t xml:space="preserve">Il ne deviendra définitif qu’à compter de l’expiration de la période d’essai de </w:t>
      </w:r>
      <w:r w:rsidR="002A4167">
        <w:t>4</w:t>
      </w:r>
      <w:r w:rsidRPr="00EC4319">
        <w:rPr>
          <w:rStyle w:val="Appelnotedebasdep"/>
        </w:rPr>
        <w:footnoteReference w:id="2"/>
      </w:r>
      <w:r w:rsidRPr="00EC4319">
        <w:t xml:space="preserve"> mois de travail effectif. </w:t>
      </w:r>
    </w:p>
    <w:p w14:paraId="1B69916B" w14:textId="77777777" w:rsidR="00220E1C" w:rsidRPr="00EC4319" w:rsidRDefault="00220E1C" w:rsidP="00220E1C">
      <w:r w:rsidRPr="00EC4319">
        <w:t>Durant la période d’essai, les absences de M/Mme ……………………………………… et ce, quel que soit le motif, suspendraient le déroulement de cette dernière et la prolongeraient d’autant.</w:t>
      </w:r>
    </w:p>
    <w:p w14:paraId="3BFC891E" w14:textId="77777777" w:rsidR="00220E1C" w:rsidRPr="00EC4319" w:rsidRDefault="00220E1C" w:rsidP="00220E1C"/>
    <w:p w14:paraId="6225162B" w14:textId="5F4557E2" w:rsidR="00220E1C" w:rsidRPr="00EC4319" w:rsidRDefault="00220E1C" w:rsidP="00220E1C">
      <w:r w:rsidRPr="00EC4319">
        <w:t>La période d’essai pourra être renouvelée pour une période de ……… mois/jours</w:t>
      </w:r>
      <w:r w:rsidRPr="00EC4319">
        <w:rPr>
          <w:rStyle w:val="Appelnotedebasdep"/>
        </w:rPr>
        <w:footnoteReference w:id="3"/>
      </w:r>
      <w:r w:rsidRPr="00EC4319">
        <w:t xml:space="preserve"> si l’employeur l’estime nécessaire. </w:t>
      </w:r>
    </w:p>
    <w:p w14:paraId="43D05A65" w14:textId="4A0CB52B" w:rsidR="00220E1C" w:rsidRPr="00EC4319" w:rsidRDefault="00220E1C" w:rsidP="00220E1C">
      <w:r w:rsidRPr="00EC4319">
        <w:t xml:space="preserve">Ce renouvellement n’est possible que dans le respect d’un délai de prévenance de </w:t>
      </w:r>
      <w:r w:rsidR="00395470">
        <w:t xml:space="preserve">1 mois </w:t>
      </w:r>
      <w:r w:rsidRPr="00EC4319">
        <w:t xml:space="preserve">et avec accord écrit du Salarié formalisant son acceptation.  </w:t>
      </w:r>
    </w:p>
    <w:p w14:paraId="2B28A850" w14:textId="77777777" w:rsidR="00220E1C" w:rsidRPr="00EC4319" w:rsidRDefault="00220E1C" w:rsidP="00220E1C"/>
    <w:p w14:paraId="51CDD3D0" w14:textId="77777777" w:rsidR="00220E1C" w:rsidRPr="00EC4319" w:rsidRDefault="00220E1C" w:rsidP="00220E1C">
      <w:r w:rsidRPr="00EC4319">
        <w:t>Pendant la période d’essai, chacune des parties pourra mettre fin au contrat moyennant un préavis fixé par les articles L1221-25 et L1221-26 du Code du travail respectivement pour la rupture à l’initiative de l’employeur et à celle du salarié.</w:t>
      </w:r>
    </w:p>
    <w:p w14:paraId="6043A8BA" w14:textId="77777777" w:rsidR="00220E1C" w:rsidRPr="00EC4319" w:rsidRDefault="00220E1C" w:rsidP="003E0824"/>
    <w:p w14:paraId="1EACE36E" w14:textId="77777777" w:rsidR="003E0824" w:rsidRDefault="003E0824" w:rsidP="008E3FC9">
      <w:pPr>
        <w:pStyle w:val="Titre2"/>
      </w:pPr>
      <w:r>
        <w:t xml:space="preserve">Article 4 – </w:t>
      </w:r>
      <w:r w:rsidR="008E3FC9">
        <w:t>Emploi et qualification</w:t>
      </w:r>
    </w:p>
    <w:p w14:paraId="699DB01A" w14:textId="77777777" w:rsidR="00F03BBB" w:rsidRDefault="00F03BBB" w:rsidP="00F03BBB"/>
    <w:p w14:paraId="6179B7AD" w14:textId="334B8B09" w:rsidR="00483E6C" w:rsidRDefault="00483E6C" w:rsidP="00483E6C">
      <w:r>
        <w:t xml:space="preserve">M/Mme </w:t>
      </w:r>
      <w:r w:rsidRPr="00223CB3">
        <w:t>………………………………………</w:t>
      </w:r>
      <w:r>
        <w:t xml:space="preserve"> est engagé(e) en qualité de</w:t>
      </w:r>
      <w:r w:rsidR="00A810E2">
        <w:t xml:space="preserve"> ………………………………</w:t>
      </w:r>
      <w:r>
        <w:t>.</w:t>
      </w:r>
    </w:p>
    <w:p w14:paraId="158846B6" w14:textId="77777777" w:rsidR="000A2433" w:rsidRDefault="000A2433" w:rsidP="00483E6C"/>
    <w:tbl>
      <w:tblPr>
        <w:tblW w:w="0" w:type="auto"/>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ayout w:type="fixed"/>
        <w:tblCellMar>
          <w:left w:w="70" w:type="dxa"/>
          <w:right w:w="70" w:type="dxa"/>
        </w:tblCellMar>
        <w:tblLook w:val="0000" w:firstRow="0" w:lastRow="0" w:firstColumn="0" w:lastColumn="0" w:noHBand="0" w:noVBand="0"/>
      </w:tblPr>
      <w:tblGrid>
        <w:gridCol w:w="3070"/>
        <w:gridCol w:w="3070"/>
        <w:gridCol w:w="3070"/>
      </w:tblGrid>
      <w:tr w:rsidR="00483E6C" w14:paraId="250CC6BD" w14:textId="77777777" w:rsidTr="00A950ED">
        <w:trPr>
          <w:cantSplit/>
        </w:trPr>
        <w:tc>
          <w:tcPr>
            <w:tcW w:w="9210" w:type="dxa"/>
            <w:gridSpan w:val="3"/>
          </w:tcPr>
          <w:p w14:paraId="280D65F2" w14:textId="77777777" w:rsidR="00483E6C" w:rsidRDefault="00483E6C" w:rsidP="00A950ED">
            <w:pPr>
              <w:jc w:val="center"/>
            </w:pPr>
            <w:r>
              <w:t>Positionnement dans la grille des salaires et la classification des emplois de la CCN</w:t>
            </w:r>
          </w:p>
        </w:tc>
      </w:tr>
      <w:tr w:rsidR="00483E6C" w14:paraId="12647C87" w14:textId="77777777" w:rsidTr="00A950ED">
        <w:tc>
          <w:tcPr>
            <w:tcW w:w="3070" w:type="dxa"/>
          </w:tcPr>
          <w:p w14:paraId="7631019F" w14:textId="77777777" w:rsidR="00483E6C" w:rsidRDefault="00483E6C" w:rsidP="00A950ED">
            <w:r>
              <w:t>Catégorie :</w:t>
            </w:r>
          </w:p>
        </w:tc>
        <w:tc>
          <w:tcPr>
            <w:tcW w:w="3070" w:type="dxa"/>
          </w:tcPr>
          <w:p w14:paraId="51181D1B" w14:textId="77777777" w:rsidR="00483E6C" w:rsidRDefault="00483E6C" w:rsidP="00A950ED">
            <w:r>
              <w:t>Niveau :</w:t>
            </w:r>
          </w:p>
        </w:tc>
        <w:tc>
          <w:tcPr>
            <w:tcW w:w="3070" w:type="dxa"/>
          </w:tcPr>
          <w:p w14:paraId="252187D3" w14:textId="77777777" w:rsidR="00483E6C" w:rsidRDefault="00483E6C" w:rsidP="00A950ED">
            <w:r>
              <w:t>Echelon</w:t>
            </w:r>
            <w:r>
              <w:rPr>
                <w:rStyle w:val="Appelnotedebasdep"/>
              </w:rPr>
              <w:footnoteReference w:id="4"/>
            </w:r>
            <w:r>
              <w:t> :</w:t>
            </w:r>
          </w:p>
        </w:tc>
      </w:tr>
    </w:tbl>
    <w:p w14:paraId="3409F679" w14:textId="77777777" w:rsidR="000A2433" w:rsidRDefault="000A2433" w:rsidP="003E0824"/>
    <w:p w14:paraId="7D4158F8" w14:textId="6364DF51" w:rsidR="00207620" w:rsidRDefault="00207620" w:rsidP="003E0824">
      <w:r>
        <w:t xml:space="preserve">M/Mme </w:t>
      </w:r>
      <w:r w:rsidRPr="00223CB3">
        <w:t>………………………………………</w:t>
      </w:r>
      <w:r>
        <w:t xml:space="preserve"> sera chargé(e) de …………………………………………………….</w:t>
      </w:r>
      <w:r w:rsidR="002A4167">
        <w:t xml:space="preserve"> Et n’exclut pas l’exercice d’activités polyvalentes.</w:t>
      </w:r>
    </w:p>
    <w:p w14:paraId="4EFF1A34" w14:textId="5048DF69" w:rsidR="00207620" w:rsidRDefault="00207620" w:rsidP="003E0824"/>
    <w:p w14:paraId="5CF3166B" w14:textId="52A629CD" w:rsidR="00576083" w:rsidRDefault="00576083" w:rsidP="003E0824">
      <w:r>
        <w:t>Ces attributions, seront exercées sous l’autorité et dans le cadre des instructions données par &lt;</w:t>
      </w:r>
      <w:r w:rsidRPr="00576083">
        <w:rPr>
          <w:i/>
        </w:rPr>
        <w:t>M/Mme ………………………………………… / du responsable du service ………………</w:t>
      </w:r>
      <w:r>
        <w:t>&gt;.</w:t>
      </w:r>
    </w:p>
    <w:p w14:paraId="4A2398B5" w14:textId="77777777" w:rsidR="00576083" w:rsidRDefault="00576083" w:rsidP="003E0824"/>
    <w:p w14:paraId="7D7470CA" w14:textId="300F48A1" w:rsidR="002A4167" w:rsidRDefault="002A4167" w:rsidP="002A4167">
      <w:r>
        <w:t>Les fonctions confiées à M/Mme ........................... sont par nature évolutives et pourront être modifiées par la Société en fonction des nécessités de nature administrative, technique ou commerciale.</w:t>
      </w:r>
    </w:p>
    <w:p w14:paraId="7717EC71" w14:textId="305027C0" w:rsidR="002A4167" w:rsidRDefault="002A4167" w:rsidP="002A4167">
      <w:r>
        <w:t>M/Mme ................................... s’engage de ce fait à accomplir toute formation que lui demanderait la Société.</w:t>
      </w:r>
    </w:p>
    <w:p w14:paraId="6BD69D04" w14:textId="77777777" w:rsidR="002A4167" w:rsidRDefault="002A4167" w:rsidP="002A4167"/>
    <w:p w14:paraId="579491D2" w14:textId="59540E85" w:rsidR="00576083" w:rsidRDefault="002A4167" w:rsidP="002A4167">
      <w:r>
        <w:t>M/Mme ..................................... devra consacrer tout son temps et ses soins les plus diligents à l’accomplissement de sa mission.</w:t>
      </w:r>
    </w:p>
    <w:p w14:paraId="66A87307" w14:textId="77777777" w:rsidR="002A4167" w:rsidRDefault="002A4167" w:rsidP="002A4167"/>
    <w:p w14:paraId="2B9D1D53" w14:textId="77777777" w:rsidR="008E3FC9" w:rsidRDefault="008E3FC9" w:rsidP="008E3FC9">
      <w:pPr>
        <w:pStyle w:val="Titre2"/>
      </w:pPr>
      <w:r>
        <w:t xml:space="preserve">Article 5 - Durée du travail et rémunération </w:t>
      </w:r>
    </w:p>
    <w:p w14:paraId="4DD72831" w14:textId="77777777" w:rsidR="00F01941" w:rsidRDefault="00F01941" w:rsidP="008E3FC9">
      <w:pPr>
        <w:rPr>
          <w:b/>
        </w:rPr>
      </w:pPr>
    </w:p>
    <w:p w14:paraId="6B0ED4E2" w14:textId="522DC8D9" w:rsidR="003B011B" w:rsidRPr="00F01941" w:rsidRDefault="003B011B" w:rsidP="008E3FC9">
      <w:pPr>
        <w:rPr>
          <w:b/>
        </w:rPr>
      </w:pPr>
      <w:r w:rsidRPr="003B011B">
        <w:rPr>
          <w:b/>
        </w:rPr>
        <w:t>AU CHOIX :</w:t>
      </w:r>
    </w:p>
    <w:p w14:paraId="3309C42F" w14:textId="6C05C66B" w:rsidR="003B011B" w:rsidRPr="003B011B" w:rsidRDefault="003B011B" w:rsidP="008E3FC9">
      <w:pPr>
        <w:rPr>
          <w:i/>
        </w:rPr>
      </w:pPr>
      <w:r>
        <w:rPr>
          <w:rFonts w:ascii="MS Mincho" w:eastAsia="MS Mincho" w:hAnsi="MS Mincho" w:cs="MS Mincho"/>
        </w:rPr>
        <w:t xml:space="preserve">☞ </w:t>
      </w:r>
      <w:r w:rsidRPr="003B011B">
        <w:rPr>
          <w:i/>
        </w:rPr>
        <w:t xml:space="preserve">Suivi de l’horaire collectif </w:t>
      </w:r>
    </w:p>
    <w:p w14:paraId="40062A9A" w14:textId="4B5F39B8" w:rsidR="00DA197B" w:rsidRDefault="00DA197B" w:rsidP="008E3FC9">
      <w:r>
        <w:t>M/Mme ………………………………… sera soumis à la durée &lt;</w:t>
      </w:r>
      <w:r w:rsidRPr="00C7152D">
        <w:rPr>
          <w:i/>
        </w:rPr>
        <w:t>légale/conventionnelle</w:t>
      </w:r>
      <w:r>
        <w:t>&gt; de travail applicable dans &lt;</w:t>
      </w:r>
      <w:r w:rsidRPr="00C7152D">
        <w:rPr>
          <w:i/>
        </w:rPr>
        <w:t>l’entreprise/l’établissement/le service</w:t>
      </w:r>
      <w:r>
        <w:t>&gt;.</w:t>
      </w:r>
    </w:p>
    <w:p w14:paraId="479D24C5" w14:textId="77777777" w:rsidR="00DA197B" w:rsidRDefault="00DA197B" w:rsidP="008E3FC9"/>
    <w:p w14:paraId="12ACDB14" w14:textId="77777777" w:rsidR="00EC4319" w:rsidRDefault="00EC4319" w:rsidP="00EC4319">
      <w:r>
        <w:t xml:space="preserve">En contrepartie de son travail, M/Mme </w:t>
      </w:r>
      <w:r w:rsidRPr="00223CB3">
        <w:t>………………………………………</w:t>
      </w:r>
      <w:r>
        <w:t xml:space="preserve"> percevra une rémunération mensuelle brute de </w:t>
      </w:r>
      <w:r w:rsidRPr="00223CB3">
        <w:t>……</w:t>
      </w:r>
      <w:r>
        <w:t>……… €.</w:t>
      </w:r>
    </w:p>
    <w:p w14:paraId="0C5D5719" w14:textId="77777777" w:rsidR="00EC4319" w:rsidRDefault="00EC4319" w:rsidP="00EC4319"/>
    <w:p w14:paraId="17B460F4" w14:textId="52F01C4F" w:rsidR="003B011B" w:rsidRPr="003B011B" w:rsidRDefault="003B011B" w:rsidP="003B011B">
      <w:pPr>
        <w:rPr>
          <w:i/>
        </w:rPr>
      </w:pPr>
      <w:r>
        <w:rPr>
          <w:rFonts w:ascii="MS Mincho" w:eastAsia="MS Mincho" w:hAnsi="MS Mincho" w:cs="MS Mincho"/>
        </w:rPr>
        <w:t xml:space="preserve">☞ </w:t>
      </w:r>
      <w:r>
        <w:rPr>
          <w:i/>
        </w:rPr>
        <w:t>Mise en place d’un forfait en heure</w:t>
      </w:r>
      <w:r w:rsidR="00F13845">
        <w:rPr>
          <w:i/>
        </w:rPr>
        <w:t>s</w:t>
      </w:r>
      <w:r>
        <w:rPr>
          <w:i/>
        </w:rPr>
        <w:t xml:space="preserve"> sur la semaine ou le mois</w:t>
      </w:r>
      <w:r>
        <w:rPr>
          <w:rStyle w:val="Appelnotedebasdep"/>
          <w:i/>
        </w:rPr>
        <w:footnoteReference w:id="5"/>
      </w:r>
      <w:r w:rsidRPr="003B011B">
        <w:rPr>
          <w:i/>
        </w:rPr>
        <w:t xml:space="preserve"> </w:t>
      </w:r>
      <w:r w:rsidR="0013391E">
        <w:rPr>
          <w:i/>
        </w:rPr>
        <w:t xml:space="preserve">(nb d’heures </w:t>
      </w:r>
      <w:proofErr w:type="spellStart"/>
      <w:r w:rsidR="0013391E">
        <w:rPr>
          <w:i/>
        </w:rPr>
        <w:t>supp</w:t>
      </w:r>
      <w:proofErr w:type="spellEnd"/>
      <w:r w:rsidR="0013391E">
        <w:rPr>
          <w:i/>
        </w:rPr>
        <w:t xml:space="preserve"> défini)</w:t>
      </w:r>
    </w:p>
    <w:p w14:paraId="20A4820E" w14:textId="173B0C39" w:rsidR="003B011B" w:rsidRDefault="00F13845" w:rsidP="0065060D">
      <w:pPr>
        <w:pStyle w:val="Titre3"/>
        <w:numPr>
          <w:ilvl w:val="0"/>
          <w:numId w:val="5"/>
        </w:numPr>
      </w:pPr>
      <w:r>
        <w:t>Mise en place d’un forfait en heures</w:t>
      </w:r>
    </w:p>
    <w:p w14:paraId="34BE4F37" w14:textId="77777777" w:rsidR="00F13845" w:rsidRDefault="00F13845" w:rsidP="00EC4319"/>
    <w:p w14:paraId="6B5B2A5A" w14:textId="29A52DB0" w:rsidR="00F13845" w:rsidRDefault="00F13845" w:rsidP="00EC4319">
      <w:r>
        <w:t>Compte tenu du statut de cadre intégré et des fonctions de ………………………………… exercées par M/Mme ………………………………, il est mis en place un forfait en heures &lt;</w:t>
      </w:r>
      <w:r w:rsidRPr="00F13845">
        <w:rPr>
          <w:i/>
        </w:rPr>
        <w:t>hebdomadaire/mensuel</w:t>
      </w:r>
      <w:r>
        <w:t>&gt;.</w:t>
      </w:r>
    </w:p>
    <w:p w14:paraId="621E1E89" w14:textId="77777777" w:rsidR="003B011B" w:rsidRDefault="003B011B" w:rsidP="00EC4319"/>
    <w:p w14:paraId="38866A9A" w14:textId="63926794" w:rsidR="003B011B" w:rsidRDefault="00974215" w:rsidP="0065060D">
      <w:pPr>
        <w:pStyle w:val="Titre3"/>
        <w:numPr>
          <w:ilvl w:val="0"/>
          <w:numId w:val="5"/>
        </w:numPr>
      </w:pPr>
      <w:r>
        <w:t>Durée du travail &lt;</w:t>
      </w:r>
      <w:r w:rsidRPr="00974215">
        <w:t>hebdomadaire/mensuelle</w:t>
      </w:r>
      <w:r>
        <w:t xml:space="preserve">&gt; </w:t>
      </w:r>
    </w:p>
    <w:p w14:paraId="6D623043" w14:textId="77777777" w:rsidR="00974215" w:rsidRDefault="00974215" w:rsidP="00EC4319"/>
    <w:p w14:paraId="0AA4195B" w14:textId="185539F8" w:rsidR="00974215" w:rsidRDefault="00974215" w:rsidP="00EC4319">
      <w:r>
        <w:t>Compte tenu des horaires habituels du service et de la charge de travail qui incombe à M/Mme ………………………, il/elle effectuera ………… heures</w:t>
      </w:r>
      <w:r w:rsidR="009C34B1">
        <w:rPr>
          <w:rStyle w:val="Appelnotedebasdep"/>
        </w:rPr>
        <w:footnoteReference w:id="6"/>
      </w:r>
      <w:r>
        <w:t xml:space="preserve"> de travail par &lt;</w:t>
      </w:r>
      <w:r w:rsidRPr="00974215">
        <w:rPr>
          <w:i/>
        </w:rPr>
        <w:t>semaine/mois</w:t>
      </w:r>
      <w:r>
        <w:t>&gt; soit ……… heures supplémentaires par &lt;</w:t>
      </w:r>
      <w:r w:rsidRPr="00974215">
        <w:rPr>
          <w:i/>
        </w:rPr>
        <w:t>semaine/mois</w:t>
      </w:r>
      <w:r>
        <w:t xml:space="preserve">&gt;. </w:t>
      </w:r>
    </w:p>
    <w:p w14:paraId="228B120F" w14:textId="77777777" w:rsidR="00974215" w:rsidRDefault="00974215" w:rsidP="00EC4319"/>
    <w:p w14:paraId="4C40925B" w14:textId="029C87F7" w:rsidR="00974215" w:rsidRDefault="00974215" w:rsidP="0065060D">
      <w:pPr>
        <w:pStyle w:val="Titre3"/>
        <w:numPr>
          <w:ilvl w:val="0"/>
          <w:numId w:val="5"/>
        </w:numPr>
      </w:pPr>
      <w:r>
        <w:t xml:space="preserve">Calcul de la rémunération </w:t>
      </w:r>
    </w:p>
    <w:p w14:paraId="6AE2675C" w14:textId="77777777" w:rsidR="00974215" w:rsidRDefault="00974215" w:rsidP="00EC4319"/>
    <w:p w14:paraId="27785164" w14:textId="607ADA83" w:rsidR="00F01941" w:rsidRDefault="00974215" w:rsidP="00EC4319">
      <w:r>
        <w:t xml:space="preserve">La rémunération de M/Mme ……………………………… tiendra compte de la majoration pour heures supplémentaires et sera calculée </w:t>
      </w:r>
      <w:r w:rsidR="00A31CC7">
        <w:t xml:space="preserve">sur la base de ………… heures par mois </w:t>
      </w:r>
      <w:r>
        <w:t xml:space="preserve">de la manière suivante : Salaire mensuel brut de …………… € correspondant au salaire de base bonifié du nombre d’heures supplémentaires X leur taux de majoration de </w:t>
      </w:r>
      <w:r w:rsidR="00F01941">
        <w:t xml:space="preserve">………%. </w:t>
      </w:r>
    </w:p>
    <w:p w14:paraId="382C5154" w14:textId="0B8C0F7E" w:rsidR="0065060D" w:rsidRDefault="0065060D" w:rsidP="00EC4319">
      <w:r>
        <w:rPr>
          <w:rFonts w:ascii="MS Mincho" w:eastAsia="MS Mincho" w:hAnsi="MS Mincho" w:cs="MS Mincho"/>
        </w:rPr>
        <w:t xml:space="preserve">☞ </w:t>
      </w:r>
      <w:r>
        <w:rPr>
          <w:i/>
        </w:rPr>
        <w:t>Dépassement de la durée légale sans détermination précise d’un nombre d’heures supplémentaires</w:t>
      </w:r>
    </w:p>
    <w:p w14:paraId="369093AB" w14:textId="5C063208" w:rsidR="0065060D" w:rsidRPr="006644C0" w:rsidRDefault="0065060D" w:rsidP="0065060D">
      <w:pPr>
        <w:spacing w:before="75" w:after="75"/>
        <w:ind w:left="15" w:right="15"/>
        <w:rPr>
          <w:rFonts w:cs="Arial"/>
          <w:color w:val="333333"/>
          <w:szCs w:val="20"/>
          <w:lang w:eastAsia="zh-CN"/>
        </w:rPr>
      </w:pPr>
      <w:r w:rsidRPr="006644C0">
        <w:rPr>
          <w:rFonts w:cs="Arial"/>
          <w:color w:val="333333"/>
          <w:szCs w:val="20"/>
          <w:lang w:eastAsia="zh-CN"/>
        </w:rPr>
        <w:t>Votre horaire de travail inclut des heures supplémentaires. Ainsi, vous devrez effectuer en moyenne</w:t>
      </w:r>
      <w:r>
        <w:rPr>
          <w:rFonts w:cs="Arial"/>
          <w:color w:val="333333"/>
          <w:szCs w:val="20"/>
          <w:lang w:eastAsia="zh-CN"/>
        </w:rPr>
        <w:t xml:space="preserve"> …………</w:t>
      </w:r>
      <w:r w:rsidRPr="006644C0">
        <w:rPr>
          <w:rFonts w:cs="Arial"/>
          <w:color w:val="333333"/>
          <w:szCs w:val="20"/>
          <w:lang w:eastAsia="zh-CN"/>
        </w:rPr>
        <w:t xml:space="preserve"> heures de travail hebdomadaires, soit </w:t>
      </w:r>
      <w:r>
        <w:rPr>
          <w:rFonts w:cs="Arial"/>
          <w:color w:val="333333"/>
          <w:szCs w:val="20"/>
          <w:lang w:eastAsia="zh-CN"/>
        </w:rPr>
        <w:t xml:space="preserve">………… </w:t>
      </w:r>
      <w:r w:rsidRPr="006644C0">
        <w:rPr>
          <w:rFonts w:cs="Arial"/>
          <w:color w:val="333333"/>
          <w:szCs w:val="20"/>
          <w:lang w:eastAsia="zh-CN"/>
        </w:rPr>
        <w:t>heures supplémentaires par semaine en moyenne.</w:t>
      </w:r>
    </w:p>
    <w:p w14:paraId="637DE993" w14:textId="77777777" w:rsidR="0065060D" w:rsidRPr="006644C0" w:rsidRDefault="0065060D" w:rsidP="0065060D">
      <w:pPr>
        <w:spacing w:before="75" w:after="75"/>
        <w:ind w:left="15" w:right="15"/>
        <w:rPr>
          <w:rFonts w:cs="Arial"/>
          <w:color w:val="333333"/>
          <w:szCs w:val="20"/>
          <w:lang w:eastAsia="zh-CN"/>
        </w:rPr>
      </w:pPr>
      <w:r w:rsidRPr="006644C0">
        <w:rPr>
          <w:rFonts w:cs="Arial"/>
          <w:color w:val="333333"/>
          <w:szCs w:val="20"/>
          <w:lang w:eastAsia="zh-CN"/>
        </w:rPr>
        <w:t>Pour vous permettre de recevoir une rémunération régulière d'un mois sur l'autre, votre rémunération tiendra compte de la majoration pour heures supplémentaire et sera calculée de la manière suivante :</w:t>
      </w:r>
    </w:p>
    <w:p w14:paraId="7076A02A" w14:textId="5E78C4CC" w:rsidR="0065060D" w:rsidRPr="006644C0" w:rsidRDefault="0065060D" w:rsidP="0065060D">
      <w:pPr>
        <w:spacing w:before="75" w:after="75"/>
        <w:ind w:left="15" w:right="15"/>
        <w:rPr>
          <w:rFonts w:cs="Arial"/>
          <w:color w:val="333333"/>
          <w:szCs w:val="20"/>
          <w:lang w:eastAsia="zh-CN"/>
        </w:rPr>
      </w:pPr>
      <w:r>
        <w:rPr>
          <w:rFonts w:cs="Arial"/>
          <w:color w:val="333333"/>
          <w:szCs w:val="20"/>
          <w:lang w:eastAsia="zh-CN"/>
        </w:rPr>
        <w:t>Salaire mensuel brut de .....……</w:t>
      </w:r>
      <w:r w:rsidRPr="006644C0">
        <w:rPr>
          <w:rFonts w:cs="Arial"/>
          <w:color w:val="333333"/>
          <w:szCs w:val="20"/>
          <w:lang w:eastAsia="zh-CN"/>
        </w:rPr>
        <w:t> €, cor</w:t>
      </w:r>
      <w:r>
        <w:rPr>
          <w:rFonts w:cs="Arial"/>
          <w:color w:val="333333"/>
          <w:szCs w:val="20"/>
          <w:lang w:eastAsia="zh-CN"/>
        </w:rPr>
        <w:t xml:space="preserve">respondant au salaire de base X </w:t>
      </w:r>
      <w:r w:rsidRPr="006644C0">
        <w:rPr>
          <w:rFonts w:cs="Arial"/>
          <w:color w:val="333333"/>
          <w:szCs w:val="20"/>
          <w:lang w:eastAsia="zh-CN"/>
        </w:rPr>
        <w:t>coefficient de majoration pour un horaire hebdomadaire moyen de</w:t>
      </w:r>
      <w:r>
        <w:rPr>
          <w:rFonts w:cs="Arial"/>
          <w:color w:val="333333"/>
          <w:szCs w:val="20"/>
          <w:lang w:eastAsia="zh-CN"/>
        </w:rPr>
        <w:t xml:space="preserve"> …………</w:t>
      </w:r>
      <w:r w:rsidRPr="006644C0">
        <w:rPr>
          <w:rFonts w:cs="Arial"/>
          <w:color w:val="333333"/>
          <w:szCs w:val="20"/>
          <w:lang w:eastAsia="zh-CN"/>
        </w:rPr>
        <w:t xml:space="preserve"> heures.</w:t>
      </w:r>
    </w:p>
    <w:p w14:paraId="5C64A831" w14:textId="77777777" w:rsidR="005E7BB3" w:rsidRPr="005746E5" w:rsidRDefault="005E7BB3" w:rsidP="005E7BB3">
      <w:r w:rsidRPr="006644C0">
        <w:t>Les heures effectuées au-</w:t>
      </w:r>
      <w:r w:rsidRPr="005746E5">
        <w:t>delà de cet horaire minimum seront rémunérées en plus au taux du salaire horaire de base.</w:t>
      </w:r>
    </w:p>
    <w:p w14:paraId="6083ACFF" w14:textId="77777777" w:rsidR="0065060D" w:rsidRDefault="0065060D" w:rsidP="00EC4319"/>
    <w:p w14:paraId="73E322D6" w14:textId="77777777" w:rsidR="00EC4319" w:rsidRDefault="00EC4319" w:rsidP="00EC4319">
      <w:r>
        <w:t xml:space="preserve">Le calcul de l’ancienneté de M/Mme </w:t>
      </w:r>
      <w:r w:rsidRPr="00223CB3">
        <w:t>………………………………………</w:t>
      </w:r>
      <w:r>
        <w:t xml:space="preserve"> court à compter du </w:t>
      </w:r>
      <w:r w:rsidRPr="00223CB3">
        <w:t>……</w:t>
      </w:r>
      <w:r>
        <w:t>………….</w:t>
      </w:r>
    </w:p>
    <w:p w14:paraId="0D195A29" w14:textId="77777777" w:rsidR="003B011B" w:rsidRDefault="003B011B" w:rsidP="00111BC0"/>
    <w:p w14:paraId="32EB3E40" w14:textId="77777777" w:rsidR="00111BC0" w:rsidRPr="00111BC0" w:rsidRDefault="00111BC0" w:rsidP="00111BC0">
      <w:pPr>
        <w:rPr>
          <w:i/>
        </w:rPr>
      </w:pPr>
      <w:r w:rsidRPr="00111BC0">
        <w:rPr>
          <w:i/>
        </w:rPr>
        <w:t xml:space="preserve">Option : </w:t>
      </w:r>
    </w:p>
    <w:p w14:paraId="05BFF0CD" w14:textId="77777777" w:rsidR="00111BC0" w:rsidRDefault="00111BC0" w:rsidP="00111BC0">
      <w:pPr>
        <w:rPr>
          <w:i/>
          <w:shd w:val="clear" w:color="auto" w:fill="FFFFFF"/>
          <w:lang w:eastAsia="zh-CN"/>
        </w:rPr>
      </w:pPr>
      <w:r w:rsidRPr="00111BC0">
        <w:rPr>
          <w:i/>
        </w:rPr>
        <w:t>M/Mme ………………………………………</w:t>
      </w:r>
      <w:r w:rsidRPr="00111BC0">
        <w:rPr>
          <w:i/>
          <w:shd w:val="clear" w:color="auto" w:fill="FFFFFF"/>
          <w:lang w:eastAsia="zh-CN"/>
        </w:rPr>
        <w:t> percevra en outre chaque année, au mois de ……………………………</w:t>
      </w:r>
      <w:r>
        <w:rPr>
          <w:shd w:val="clear" w:color="auto" w:fill="FFFFFF"/>
          <w:lang w:eastAsia="zh-CN"/>
        </w:rPr>
        <w:t xml:space="preserve"> </w:t>
      </w:r>
      <w:r w:rsidRPr="00111BC0">
        <w:rPr>
          <w:shd w:val="clear" w:color="auto" w:fill="FFFFFF"/>
          <w:lang w:eastAsia="zh-CN"/>
        </w:rPr>
        <w:t xml:space="preserve"> </w:t>
      </w:r>
      <w:r w:rsidRPr="00111BC0">
        <w:rPr>
          <w:i/>
          <w:shd w:val="clear" w:color="auto" w:fill="FFFFFF"/>
          <w:lang w:eastAsia="zh-CN"/>
        </w:rPr>
        <w:t>une gratification, dite de 13</w:t>
      </w:r>
      <w:r w:rsidRPr="00111BC0">
        <w:rPr>
          <w:i/>
          <w:sz w:val="24"/>
          <w:szCs w:val="24"/>
          <w:vertAlign w:val="superscript"/>
          <w:lang w:eastAsia="zh-CN"/>
        </w:rPr>
        <w:t>e</w:t>
      </w:r>
      <w:r w:rsidRPr="00111BC0">
        <w:rPr>
          <w:i/>
          <w:shd w:val="clear" w:color="auto" w:fill="FFFFFF"/>
          <w:lang w:eastAsia="zh-CN"/>
        </w:rPr>
        <w:t> mois, égale à son salaire de base de ce mois.</w:t>
      </w:r>
    </w:p>
    <w:p w14:paraId="49B94337" w14:textId="77777777" w:rsidR="004F5A19" w:rsidRPr="00111BC0" w:rsidRDefault="004F5A19" w:rsidP="00111BC0">
      <w:pPr>
        <w:rPr>
          <w:rFonts w:ascii="Times New Roman" w:hAnsi="Times New Roman" w:cs="Times New Roman"/>
          <w:sz w:val="24"/>
          <w:szCs w:val="24"/>
          <w:lang w:eastAsia="zh-CN"/>
        </w:rPr>
      </w:pPr>
    </w:p>
    <w:p w14:paraId="3107CA1E" w14:textId="1851EB9D" w:rsidR="008E3FC9" w:rsidRPr="008E3FC9" w:rsidRDefault="008E3FC9" w:rsidP="00AB602B">
      <w:pPr>
        <w:pStyle w:val="Titre2"/>
      </w:pPr>
      <w:r>
        <w:t xml:space="preserve">Article 6 </w:t>
      </w:r>
      <w:r w:rsidR="00F01941">
        <w:t>–</w:t>
      </w:r>
      <w:r>
        <w:t xml:space="preserve"> Horaire</w:t>
      </w:r>
    </w:p>
    <w:p w14:paraId="12E1B605" w14:textId="77777777" w:rsidR="003E0824" w:rsidRDefault="003E0824" w:rsidP="003E0824"/>
    <w:p w14:paraId="5C49FD1B" w14:textId="5A4D3350" w:rsidR="004F5A19" w:rsidRPr="004F5A19" w:rsidRDefault="004F5A19" w:rsidP="003E0824">
      <w:pPr>
        <w:rPr>
          <w:b/>
        </w:rPr>
      </w:pPr>
      <w:r w:rsidRPr="004F5A19">
        <w:rPr>
          <w:b/>
        </w:rPr>
        <w:t>AU CHOIX :</w:t>
      </w:r>
    </w:p>
    <w:p w14:paraId="1D7FEBA6" w14:textId="77777777" w:rsidR="004F5A19" w:rsidRDefault="004F5A19" w:rsidP="003E0824"/>
    <w:p w14:paraId="5EB66219" w14:textId="49872A9F" w:rsidR="004F5A19" w:rsidRPr="004F5A19" w:rsidRDefault="004F5A19" w:rsidP="003E0824">
      <w:pPr>
        <w:rPr>
          <w:i/>
        </w:rPr>
      </w:pPr>
      <w:r>
        <w:rPr>
          <w:rFonts w:ascii="MS Mincho" w:eastAsia="MS Mincho" w:hAnsi="MS Mincho" w:cs="MS Mincho"/>
        </w:rPr>
        <w:t xml:space="preserve">☞ </w:t>
      </w:r>
      <w:r>
        <w:rPr>
          <w:i/>
        </w:rPr>
        <w:t>Pas de forfait</w:t>
      </w:r>
    </w:p>
    <w:p w14:paraId="53E997EA" w14:textId="28D897FC" w:rsidR="002A4167" w:rsidRDefault="002A4167" w:rsidP="002A4167">
      <w:r>
        <w:t>M/Mme  ……………………………… appartient à la catégorie des cadres intégrés</w:t>
      </w:r>
      <w:r w:rsidR="000C26D8">
        <w:t>.</w:t>
      </w:r>
      <w:r>
        <w:t xml:space="preserve"> La nature de ses fonctions le</w:t>
      </w:r>
      <w:r w:rsidR="00833DA2">
        <w:t>/la</w:t>
      </w:r>
      <w:r>
        <w:t xml:space="preserve"> conduit à suivre l’horaire collectif applicable au sein du service ou de l’entreprise auquel il</w:t>
      </w:r>
      <w:r w:rsidR="00833DA2">
        <w:t>/elle</w:t>
      </w:r>
      <w:r>
        <w:t xml:space="preserve"> est intégré</w:t>
      </w:r>
      <w:r w:rsidR="00833DA2">
        <w:t>(e)</w:t>
      </w:r>
      <w:r>
        <w:t xml:space="preserve">. </w:t>
      </w:r>
    </w:p>
    <w:p w14:paraId="7658427B" w14:textId="77777777" w:rsidR="004F5A19" w:rsidRDefault="004F5A19" w:rsidP="00EC4319"/>
    <w:p w14:paraId="43CDFE0D" w14:textId="722D1117" w:rsidR="004F5A19" w:rsidRPr="003B011B" w:rsidRDefault="004F5A19" w:rsidP="004F5A19">
      <w:pPr>
        <w:rPr>
          <w:i/>
        </w:rPr>
      </w:pPr>
      <w:r>
        <w:rPr>
          <w:rFonts w:ascii="MS Mincho" w:eastAsia="MS Mincho" w:hAnsi="MS Mincho" w:cs="MS Mincho"/>
        </w:rPr>
        <w:t xml:space="preserve">☞ </w:t>
      </w:r>
      <w:r>
        <w:rPr>
          <w:i/>
        </w:rPr>
        <w:t>Mise en place d’un forfait en heures</w:t>
      </w:r>
    </w:p>
    <w:p w14:paraId="7805E494" w14:textId="7DF7DCA5" w:rsidR="004F5A19" w:rsidRDefault="004F5A19" w:rsidP="004F5A19">
      <w:r>
        <w:t xml:space="preserve">M/Mme  ……………………………… appartient à la catégorie des cadres intégrés. La nature de ses fonctions le/la conduit à suivre approximativement l’horaire collectif applicable au sein du service ou de l’entreprise auquel il/elle est intégré(e) augmenté des heures supplémentaires prévues au forfait. </w:t>
      </w:r>
    </w:p>
    <w:p w14:paraId="617AEC74" w14:textId="77777777" w:rsidR="004F5A19" w:rsidRDefault="004F5A19" w:rsidP="00EC4319"/>
    <w:p w14:paraId="6CC776D5" w14:textId="2FC73F6A" w:rsidR="004F5A19" w:rsidRPr="004F5A19" w:rsidRDefault="004F5A19" w:rsidP="004F5A19">
      <w:pPr>
        <w:rPr>
          <w:i/>
        </w:rPr>
      </w:pPr>
      <w:r>
        <w:rPr>
          <w:rFonts w:ascii="MS Mincho" w:eastAsia="MS Mincho" w:hAnsi="MS Mincho" w:cs="MS Mincho"/>
        </w:rPr>
        <w:t xml:space="preserve">☞ </w:t>
      </w:r>
      <w:r>
        <w:rPr>
          <w:i/>
        </w:rPr>
        <w:t>Dépassement de la durée légale</w:t>
      </w:r>
    </w:p>
    <w:p w14:paraId="3B26BC18" w14:textId="77777777" w:rsidR="004F5A19" w:rsidRDefault="004F5A19" w:rsidP="004F5A19">
      <w:r>
        <w:t xml:space="preserve">M/Mme  ……………………………… appartient à la catégorie des cadres intégrés. La nature de ses fonctions le/la conduit à suivre l’horaire collectif applicable au sein du service ou de l’entreprise auquel il/elle est intégré(e). </w:t>
      </w:r>
    </w:p>
    <w:p w14:paraId="7349AEE5" w14:textId="77777777" w:rsidR="004F5A19" w:rsidRDefault="004F5A19" w:rsidP="00EC4319"/>
    <w:p w14:paraId="0478CCAC" w14:textId="77777777" w:rsidR="00EC4319" w:rsidRDefault="00EC4319" w:rsidP="00EC4319">
      <w:r>
        <w:t>Il/elle sera soumis(e) à la durée légale du travail en vigueur et pourra accomplir des heures supplémentaires en fonction des besoins de l’entreprise.</w:t>
      </w:r>
    </w:p>
    <w:p w14:paraId="29508D7F" w14:textId="77777777" w:rsidR="00EC4319" w:rsidRDefault="00EC4319" w:rsidP="003E0824"/>
    <w:p w14:paraId="1250FEA8" w14:textId="77777777" w:rsidR="008E3FC9" w:rsidRDefault="008E3FC9" w:rsidP="008E3FC9">
      <w:pPr>
        <w:pStyle w:val="Titre2"/>
      </w:pPr>
      <w:r>
        <w:t xml:space="preserve">Article 7 - Lieu de travail </w:t>
      </w:r>
    </w:p>
    <w:p w14:paraId="48462B61" w14:textId="77777777" w:rsidR="00AB602B" w:rsidRDefault="00AB602B" w:rsidP="008E3FC9">
      <w:pPr>
        <w:pStyle w:val="Titre2"/>
        <w:rPr>
          <w:b w:val="0"/>
        </w:rPr>
      </w:pPr>
    </w:p>
    <w:p w14:paraId="46FAF27E" w14:textId="77777777" w:rsidR="001A7052" w:rsidRDefault="001A7052" w:rsidP="001A7052">
      <w:r>
        <w:t xml:space="preserve">M/Mme …………………………………… exercera ses fonctions </w:t>
      </w:r>
      <w:r w:rsidR="00122992">
        <w:t>&lt;</w:t>
      </w:r>
      <w:r w:rsidR="00417425" w:rsidRPr="00BC5C30">
        <w:rPr>
          <w:i/>
        </w:rPr>
        <w:t>à ……………………………………</w:t>
      </w:r>
      <w:r w:rsidR="00353032" w:rsidRPr="00BC5C30">
        <w:rPr>
          <w:i/>
        </w:rPr>
        <w:t xml:space="preserve"> </w:t>
      </w:r>
      <w:r w:rsidR="00BC5C30">
        <w:rPr>
          <w:i/>
        </w:rPr>
        <w:t>OU</w:t>
      </w:r>
      <w:r w:rsidR="00353032" w:rsidRPr="00BC5C30">
        <w:rPr>
          <w:i/>
        </w:rPr>
        <w:t xml:space="preserve"> au siège social de la société situé</w:t>
      </w:r>
      <w:r w:rsidR="00BC5C30">
        <w:rPr>
          <w:i/>
        </w:rPr>
        <w:t xml:space="preserve"> …………………………………………………………………………… OU </w:t>
      </w:r>
      <w:r w:rsidR="00664FA8" w:rsidRPr="00BC5C30">
        <w:rPr>
          <w:i/>
        </w:rPr>
        <w:t>dans l’établissemen</w:t>
      </w:r>
      <w:r w:rsidR="00E43957">
        <w:rPr>
          <w:i/>
        </w:rPr>
        <w:t>t de …………</w:t>
      </w:r>
      <w:r w:rsidR="008754E4">
        <w:rPr>
          <w:i/>
        </w:rPr>
        <w:t>……………</w:t>
      </w:r>
      <w:r w:rsidR="00664FA8" w:rsidRPr="00BC5C30">
        <w:rPr>
          <w:i/>
        </w:rPr>
        <w:t xml:space="preserve"> s</w:t>
      </w:r>
      <w:r w:rsidR="001D34B7">
        <w:rPr>
          <w:i/>
        </w:rPr>
        <w:t>itué …………………………………………………………………</w:t>
      </w:r>
      <w:r w:rsidR="00BC5C30">
        <w:rPr>
          <w:i/>
        </w:rPr>
        <w:t xml:space="preserve"> OU</w:t>
      </w:r>
      <w:r w:rsidR="00122992" w:rsidRPr="00BC5C30">
        <w:rPr>
          <w:i/>
        </w:rPr>
        <w:t xml:space="preserve"> dans les différents établissements ci-après détaillés :</w:t>
      </w:r>
      <w:r w:rsidR="001D34B7">
        <w:rPr>
          <w:i/>
        </w:rPr>
        <w:t xml:space="preserve"> </w:t>
      </w:r>
      <w:r w:rsidR="00194215">
        <w:rPr>
          <w:i/>
        </w:rPr>
        <w:t>………………………………………………………………………………………………………………………………</w:t>
      </w:r>
      <w:r w:rsidR="00122992">
        <w:t>&gt;</w:t>
      </w:r>
    </w:p>
    <w:p w14:paraId="2435A5D7" w14:textId="77777777" w:rsidR="001A7052" w:rsidRPr="001A7052" w:rsidRDefault="001A7052" w:rsidP="001A7052"/>
    <w:p w14:paraId="3927E952" w14:textId="77777777" w:rsidR="00AB602B" w:rsidRDefault="008E3FC9" w:rsidP="008E3FC9">
      <w:pPr>
        <w:pStyle w:val="Titre2"/>
      </w:pPr>
      <w:r>
        <w:t xml:space="preserve">Article 8 </w:t>
      </w:r>
      <w:r w:rsidR="00AB602B">
        <w:t>–</w:t>
      </w:r>
      <w:r>
        <w:t xml:space="preserve"> </w:t>
      </w:r>
      <w:r w:rsidR="00AB602B">
        <w:t xml:space="preserve">Conditions particulières </w:t>
      </w:r>
    </w:p>
    <w:p w14:paraId="4B2EBBD1" w14:textId="77777777" w:rsidR="00AB602B" w:rsidRDefault="00AB602B" w:rsidP="008E3FC9">
      <w:pPr>
        <w:pStyle w:val="Titre2"/>
      </w:pPr>
    </w:p>
    <w:p w14:paraId="5AE81046" w14:textId="77777777" w:rsidR="00AB602B" w:rsidRDefault="00AB602B" w:rsidP="00AB602B">
      <w:pPr>
        <w:pStyle w:val="Titre3"/>
      </w:pPr>
      <w:r>
        <w:t xml:space="preserve">Mobilité professionnelle </w:t>
      </w:r>
    </w:p>
    <w:p w14:paraId="13C534FC" w14:textId="77777777" w:rsidR="003A7DE4" w:rsidRDefault="003A7DE4" w:rsidP="003A7DE4">
      <w:r>
        <w:t xml:space="preserve">Dans le cadre de ses fonctions, M/Mme </w:t>
      </w:r>
      <w:r w:rsidRPr="00223CB3">
        <w:t>………………………………………</w:t>
      </w:r>
      <w:r>
        <w:t xml:space="preserve"> sera amené(e) à se déplacer dans la zone géographique suivante : </w:t>
      </w:r>
      <w:r w:rsidRPr="00223CB3">
        <w:t>………………………………………</w:t>
      </w:r>
      <w:r>
        <w:t>.</w:t>
      </w:r>
    </w:p>
    <w:p w14:paraId="0F8E5C13" w14:textId="77777777" w:rsidR="003A7DE4" w:rsidRDefault="003A7DE4" w:rsidP="003A7DE4"/>
    <w:p w14:paraId="636F050A" w14:textId="1B75491D" w:rsidR="003A7DE4" w:rsidRDefault="003A7DE4" w:rsidP="003A7DE4">
      <w:r>
        <w:t xml:space="preserve">M/Mme </w:t>
      </w:r>
      <w:r w:rsidRPr="00223CB3">
        <w:t>………………………………………</w:t>
      </w:r>
      <w:r>
        <w:t xml:space="preserve"> s’engage à accepter tout déplacement ponctuel entrant dans le cadre de ses fonctions.</w:t>
      </w:r>
      <w:r w:rsidR="00833DA2" w:rsidRPr="00833DA2">
        <w:t xml:space="preserve"> M</w:t>
      </w:r>
      <w:r w:rsidR="00833DA2">
        <w:t xml:space="preserve">/Mme </w:t>
      </w:r>
      <w:r w:rsidR="00833DA2" w:rsidRPr="00833DA2">
        <w:t xml:space="preserve">................................... </w:t>
      </w:r>
      <w:proofErr w:type="gramStart"/>
      <w:r w:rsidR="00833DA2" w:rsidRPr="00833DA2">
        <w:t>sera</w:t>
      </w:r>
      <w:proofErr w:type="gramEnd"/>
      <w:r w:rsidR="00833DA2" w:rsidRPr="00833DA2">
        <w:t xml:space="preserve"> remboursé(e) de ses frais professionnels dans les conditions prévues par le présent contrat.</w:t>
      </w:r>
    </w:p>
    <w:p w14:paraId="35213D0E" w14:textId="77777777" w:rsidR="003A7DE4" w:rsidRPr="003A7DE4" w:rsidRDefault="003A7DE4" w:rsidP="003A7DE4"/>
    <w:p w14:paraId="61D7AF36" w14:textId="6B72D83B" w:rsidR="00833DA2" w:rsidRDefault="003A7DE4" w:rsidP="00833DA2">
      <w:pPr>
        <w:rPr>
          <w:lang w:eastAsia="zh-CN"/>
        </w:rPr>
      </w:pPr>
      <w:r>
        <w:rPr>
          <w:lang w:eastAsia="zh-CN"/>
        </w:rPr>
        <w:t>Lorsqu'un</w:t>
      </w:r>
      <w:r w:rsidRPr="003A7DE4">
        <w:rPr>
          <w:lang w:eastAsia="zh-CN"/>
        </w:rPr>
        <w:t xml:space="preserve"> </w:t>
      </w:r>
      <w:r>
        <w:rPr>
          <w:lang w:eastAsia="zh-CN"/>
        </w:rPr>
        <w:t>déplacement sera envisagé</w:t>
      </w:r>
      <w:r w:rsidRPr="003A7DE4">
        <w:rPr>
          <w:lang w:eastAsia="zh-CN"/>
        </w:rPr>
        <w:t>, vous serez informé</w:t>
      </w:r>
      <w:r>
        <w:rPr>
          <w:lang w:eastAsia="zh-CN"/>
        </w:rPr>
        <w:t xml:space="preserve"> ……… &lt;</w:t>
      </w:r>
      <w:r w:rsidRPr="003A7DE4">
        <w:rPr>
          <w:i/>
          <w:lang w:eastAsia="zh-CN"/>
        </w:rPr>
        <w:t>jours/mois</w:t>
      </w:r>
      <w:r>
        <w:rPr>
          <w:lang w:eastAsia="zh-CN"/>
        </w:rPr>
        <w:t>&gt;</w:t>
      </w:r>
      <w:r w:rsidRPr="003A7DE4">
        <w:rPr>
          <w:lang w:eastAsia="zh-CN"/>
        </w:rPr>
        <w:t xml:space="preserve"> à l'avance.</w:t>
      </w:r>
    </w:p>
    <w:p w14:paraId="2FDE2EE5" w14:textId="77777777" w:rsidR="00833DA2" w:rsidRDefault="00833DA2" w:rsidP="00833DA2">
      <w:pPr>
        <w:rPr>
          <w:lang w:eastAsia="zh-CN"/>
        </w:rPr>
      </w:pPr>
    </w:p>
    <w:p w14:paraId="6500FC19" w14:textId="77777777" w:rsidR="00833DA2" w:rsidRDefault="00833DA2" w:rsidP="00833DA2">
      <w:r w:rsidRPr="00833DA2">
        <w:t>Toutefois, il est bien entendu que pour des raisons touchant à l’organisation et au bon fonctionnement de l’entreprise et en fonction des aptitudes professionnelles de M</w:t>
      </w:r>
      <w:r>
        <w:t>/Mme</w:t>
      </w:r>
      <w:r w:rsidRPr="00833DA2">
        <w:t xml:space="preserve"> ………</w:t>
      </w:r>
      <w:r>
        <w:t>………………………, son</w:t>
      </w:r>
      <w:r w:rsidRPr="00833DA2">
        <w:t xml:space="preserve"> lieu de travail pourra être transféré dans tout autre service, établissement ou société ayant des liens juridiques avec la Société. M</w:t>
      </w:r>
      <w:r>
        <w:t>/Mme</w:t>
      </w:r>
      <w:r w:rsidRPr="00833DA2">
        <w:t xml:space="preserve"> ………</w:t>
      </w:r>
      <w:r>
        <w:t>……………</w:t>
      </w:r>
      <w:r w:rsidRPr="00833DA2">
        <w:t>…………</w:t>
      </w:r>
      <w:r>
        <w:t xml:space="preserve"> </w:t>
      </w:r>
      <w:r w:rsidRPr="00833DA2">
        <w:t>sera informé</w:t>
      </w:r>
      <w:r>
        <w:t>(e)</w:t>
      </w:r>
      <w:r w:rsidRPr="00833DA2">
        <w:t xml:space="preserve"> de cette décision de mutation dans un délai de …………</w:t>
      </w:r>
    </w:p>
    <w:p w14:paraId="6ACCA3AA" w14:textId="04F08F8D" w:rsidR="00833DA2" w:rsidRPr="00833DA2" w:rsidRDefault="00833DA2" w:rsidP="00833DA2">
      <w:r w:rsidRPr="00833DA2">
        <w:t>Dans le cas où M</w:t>
      </w:r>
      <w:r>
        <w:t>/Mme</w:t>
      </w:r>
      <w:r w:rsidRPr="00833DA2">
        <w:t xml:space="preserve"> ………</w:t>
      </w:r>
      <w:r>
        <w:t>……………………</w:t>
      </w:r>
      <w:r w:rsidRPr="00833DA2">
        <w:t>… refuserait d’accepter cette décision, la rupture du contrat de travail qui pourrait s’ensuivre lui serait alors imputable et M ……</w:t>
      </w:r>
      <w:r>
        <w:t>……………</w:t>
      </w:r>
      <w:r w:rsidRPr="00833DA2">
        <w:t>………..ne pourrait du fait de cette rupture prétendre à aucune indemnité.</w:t>
      </w:r>
    </w:p>
    <w:p w14:paraId="7D09599E" w14:textId="77777777" w:rsidR="00833DA2" w:rsidRPr="003A7DE4" w:rsidRDefault="00833DA2" w:rsidP="003A7DE4">
      <w:pPr>
        <w:rPr>
          <w:lang w:eastAsia="zh-CN"/>
        </w:rPr>
      </w:pPr>
    </w:p>
    <w:p w14:paraId="28AA4A40" w14:textId="77777777" w:rsidR="00EC4319" w:rsidRDefault="00AB602B" w:rsidP="00EC4319">
      <w:pPr>
        <w:pStyle w:val="Titre3"/>
      </w:pPr>
      <w:r>
        <w:t>Frais professionnels</w:t>
      </w:r>
      <w:r w:rsidR="008E3FC9">
        <w:t xml:space="preserve"> </w:t>
      </w:r>
    </w:p>
    <w:p w14:paraId="27EF4DFF" w14:textId="131179F7" w:rsidR="00EC4319" w:rsidRDefault="00EC4319" w:rsidP="00EC4319">
      <w:r>
        <w:t xml:space="preserve">Les frais professionnels engagés par M/Mme …………………………………… pour l’accomplissement de ses missions et dans le cadre des directives qui lui sont </w:t>
      </w:r>
      <w:proofErr w:type="gramStart"/>
      <w:r>
        <w:t>données</w:t>
      </w:r>
      <w:proofErr w:type="gramEnd"/>
      <w:r>
        <w:t>, seront remboursés par l’employeur sous réserve de la fourniture d’un justificatif et des conditions fixées par</w:t>
      </w:r>
      <w:r w:rsidR="00833DA2">
        <w:t xml:space="preserve"> la convention collective et par</w:t>
      </w:r>
      <w:r>
        <w:t xml:space="preserve"> ce dernier.</w:t>
      </w:r>
    </w:p>
    <w:p w14:paraId="228FF3D3" w14:textId="77777777" w:rsidR="00EC4319" w:rsidRPr="00EC4319" w:rsidRDefault="00EC4319" w:rsidP="00EC4319"/>
    <w:p w14:paraId="0789A45F" w14:textId="77777777" w:rsidR="00EC4319" w:rsidRDefault="00EC4319" w:rsidP="00EC4319">
      <w:pPr>
        <w:pStyle w:val="Titre3"/>
      </w:pPr>
      <w:r>
        <w:t xml:space="preserve">Avantages en nature </w:t>
      </w:r>
    </w:p>
    <w:p w14:paraId="46738543" w14:textId="77777777" w:rsidR="00EC4319" w:rsidRDefault="00EC4319" w:rsidP="00EC4319">
      <w:pPr>
        <w:spacing w:line="240" w:lineRule="auto"/>
        <w:jc w:val="left"/>
      </w:pPr>
      <w:r>
        <w:t xml:space="preserve">Au titre de l’exercice de ses fonctions, M/Mme </w:t>
      </w:r>
      <w:r w:rsidRPr="00223CB3">
        <w:t>………………………………………</w:t>
      </w:r>
      <w:r>
        <w:t xml:space="preserve"> bénéficiera :</w:t>
      </w:r>
    </w:p>
    <w:p w14:paraId="58CC3062" w14:textId="77777777" w:rsidR="00EC4319" w:rsidRPr="007B3203" w:rsidRDefault="00EC4319" w:rsidP="00EC4319">
      <w:pPr>
        <w:pStyle w:val="Paragraphedeliste"/>
        <w:numPr>
          <w:ilvl w:val="0"/>
          <w:numId w:val="3"/>
        </w:numPr>
        <w:rPr>
          <w:i/>
          <w:szCs w:val="28"/>
        </w:rPr>
      </w:pPr>
      <w:r w:rsidRPr="007B3203">
        <w:rPr>
          <w:i/>
          <w:sz w:val="22"/>
        </w:rPr>
        <w:t xml:space="preserve">D’une voiture de fonction </w:t>
      </w:r>
    </w:p>
    <w:p w14:paraId="2C68FFA9" w14:textId="77777777" w:rsidR="00EC4319" w:rsidRPr="007B3203" w:rsidRDefault="00EC4319" w:rsidP="00EC4319">
      <w:pPr>
        <w:pStyle w:val="Paragraphedeliste"/>
        <w:numPr>
          <w:ilvl w:val="0"/>
          <w:numId w:val="3"/>
        </w:numPr>
        <w:rPr>
          <w:i/>
          <w:szCs w:val="28"/>
        </w:rPr>
      </w:pPr>
      <w:r w:rsidRPr="007B3203">
        <w:rPr>
          <w:i/>
          <w:sz w:val="22"/>
        </w:rPr>
        <w:t xml:space="preserve">D’un téléphone portable </w:t>
      </w:r>
    </w:p>
    <w:p w14:paraId="5324CAFD" w14:textId="77777777" w:rsidR="00EC4319" w:rsidRPr="007B3203" w:rsidRDefault="00EC4319" w:rsidP="00EC4319">
      <w:pPr>
        <w:pStyle w:val="Paragraphedeliste"/>
        <w:numPr>
          <w:ilvl w:val="0"/>
          <w:numId w:val="3"/>
        </w:numPr>
        <w:rPr>
          <w:szCs w:val="28"/>
        </w:rPr>
      </w:pPr>
      <w:r w:rsidRPr="007B3203">
        <w:rPr>
          <w:i/>
          <w:sz w:val="22"/>
        </w:rPr>
        <w:t>Etc.</w:t>
      </w:r>
    </w:p>
    <w:p w14:paraId="458C2886" w14:textId="77777777" w:rsidR="008E3FC9" w:rsidRDefault="008E3FC9" w:rsidP="003E0824"/>
    <w:p w14:paraId="2CFB63A3" w14:textId="77777777" w:rsidR="0082278E" w:rsidRDefault="008E3FC9" w:rsidP="008E3FC9">
      <w:pPr>
        <w:pStyle w:val="Titre2"/>
      </w:pPr>
      <w:r>
        <w:t>Art</w:t>
      </w:r>
      <w:r w:rsidR="00667A0B">
        <w:t>icle 9</w:t>
      </w:r>
      <w:r w:rsidR="0082278E">
        <w:t xml:space="preserve"> – Exécution du contrat</w:t>
      </w:r>
    </w:p>
    <w:p w14:paraId="432A3E94" w14:textId="77777777" w:rsidR="0082278E" w:rsidRDefault="0082278E" w:rsidP="008E3FC9">
      <w:pPr>
        <w:pStyle w:val="Titre2"/>
        <w:rPr>
          <w:b w:val="0"/>
        </w:rPr>
      </w:pPr>
    </w:p>
    <w:p w14:paraId="46AF8FDA" w14:textId="77777777" w:rsidR="0082278E" w:rsidRPr="00075050" w:rsidRDefault="0082278E" w:rsidP="0082278E">
      <w:r w:rsidRPr="00075050">
        <w:t>Pendant</w:t>
      </w:r>
      <w:r>
        <w:t xml:space="preserve"> la durée du présent contrat M/Mme </w:t>
      </w:r>
      <w:r w:rsidRPr="00075050">
        <w:t>...................................</w:t>
      </w:r>
      <w:r>
        <w:t xml:space="preserve"> </w:t>
      </w:r>
      <w:proofErr w:type="gramStart"/>
      <w:r w:rsidRPr="00075050">
        <w:t>s’engage</w:t>
      </w:r>
      <w:proofErr w:type="gramEnd"/>
      <w:r w:rsidRPr="00075050">
        <w:t xml:space="preserve"> :</w:t>
      </w:r>
    </w:p>
    <w:p w14:paraId="582E8119" w14:textId="77777777" w:rsidR="0082278E" w:rsidRPr="007B3203" w:rsidRDefault="0082278E" w:rsidP="0082278E">
      <w:pPr>
        <w:pStyle w:val="Paragraphedeliste"/>
        <w:numPr>
          <w:ilvl w:val="0"/>
          <w:numId w:val="4"/>
        </w:numPr>
        <w:rPr>
          <w:sz w:val="22"/>
        </w:rPr>
      </w:pPr>
      <w:r w:rsidRPr="007B3203">
        <w:rPr>
          <w:sz w:val="22"/>
        </w:rPr>
        <w:t>à exécuter consciencieusement le travail qui lui sera confié ;</w:t>
      </w:r>
    </w:p>
    <w:p w14:paraId="0B1B934C" w14:textId="77777777" w:rsidR="0082278E" w:rsidRDefault="0082278E" w:rsidP="00177BD6">
      <w:pPr>
        <w:pStyle w:val="Paragraphedeliste"/>
        <w:numPr>
          <w:ilvl w:val="0"/>
          <w:numId w:val="4"/>
        </w:numPr>
        <w:spacing w:line="240" w:lineRule="auto"/>
        <w:ind w:left="714" w:hanging="357"/>
        <w:rPr>
          <w:sz w:val="22"/>
        </w:rPr>
      </w:pPr>
      <w:r w:rsidRPr="007B3203">
        <w:rPr>
          <w:sz w:val="22"/>
        </w:rPr>
        <w:t>à observer toutes les instructions et consignes particulières de travail qui lui seront données et qu’il devra transmettre à ses subordonnés tout en étant responsable de leur bonne application ;</w:t>
      </w:r>
    </w:p>
    <w:p w14:paraId="40C11957" w14:textId="77777777" w:rsidR="00177BD6" w:rsidRPr="007B3203" w:rsidRDefault="00177BD6" w:rsidP="00177BD6">
      <w:pPr>
        <w:pStyle w:val="Paragraphedeliste"/>
        <w:spacing w:line="240" w:lineRule="auto"/>
        <w:ind w:left="714"/>
        <w:rPr>
          <w:sz w:val="22"/>
        </w:rPr>
      </w:pPr>
    </w:p>
    <w:p w14:paraId="3BEE7DB6" w14:textId="77777777" w:rsidR="0082278E" w:rsidRPr="007B3203" w:rsidRDefault="0082278E" w:rsidP="0082278E">
      <w:pPr>
        <w:pStyle w:val="Paragraphedeliste"/>
        <w:numPr>
          <w:ilvl w:val="0"/>
          <w:numId w:val="4"/>
        </w:numPr>
        <w:rPr>
          <w:sz w:val="22"/>
        </w:rPr>
      </w:pPr>
      <w:r w:rsidRPr="007B3203">
        <w:rPr>
          <w:sz w:val="22"/>
        </w:rPr>
        <w:t xml:space="preserve">à observer la plus totale discrétion sur tout ce qui concerne l’activité </w:t>
      </w:r>
      <w:r w:rsidR="0007273B" w:rsidRPr="007B3203">
        <w:rPr>
          <w:sz w:val="22"/>
        </w:rPr>
        <w:t>de la Société</w:t>
      </w:r>
      <w:r w:rsidRPr="007B3203">
        <w:rPr>
          <w:sz w:val="22"/>
        </w:rPr>
        <w:t xml:space="preserve">.            </w:t>
      </w:r>
    </w:p>
    <w:p w14:paraId="5035B8B1" w14:textId="044CEE01" w:rsidR="0082278E" w:rsidRPr="00075050" w:rsidRDefault="0082278E" w:rsidP="0082278E">
      <w:r>
        <w:t xml:space="preserve">M/Mme </w:t>
      </w:r>
      <w:r w:rsidRPr="00075050">
        <w:t>...................................</w:t>
      </w:r>
      <w:r>
        <w:t xml:space="preserve"> </w:t>
      </w:r>
      <w:proofErr w:type="gramStart"/>
      <w:r>
        <w:t>devra</w:t>
      </w:r>
      <w:proofErr w:type="gramEnd"/>
      <w:r>
        <w:t xml:space="preserve"> </w:t>
      </w:r>
      <w:r w:rsidRPr="00075050">
        <w:t xml:space="preserve">faire connaître </w:t>
      </w:r>
      <w:r w:rsidR="00AE38E6">
        <w:t xml:space="preserve">à </w:t>
      </w:r>
      <w:r>
        <w:t xml:space="preserve"> l’employeur et ce,</w:t>
      </w:r>
      <w:r w:rsidRPr="00075050">
        <w:t xml:space="preserve"> sans délai</w:t>
      </w:r>
      <w:r>
        <w:t>,</w:t>
      </w:r>
      <w:r w:rsidRPr="00075050">
        <w:t xml:space="preserve"> toute modification postérieure à son engagement qui pourrait intervenir dans son état civil, sa situation de famille et son adresse.</w:t>
      </w:r>
    </w:p>
    <w:p w14:paraId="37FB5104" w14:textId="77777777" w:rsidR="0082278E" w:rsidRDefault="0082278E" w:rsidP="008E3FC9">
      <w:pPr>
        <w:pStyle w:val="Titre2"/>
      </w:pPr>
    </w:p>
    <w:p w14:paraId="3F5FE3D0" w14:textId="77777777" w:rsidR="008E3FC9" w:rsidRDefault="00667A0B" w:rsidP="008E3FC9">
      <w:pPr>
        <w:pStyle w:val="Titre2"/>
      </w:pPr>
      <w:r>
        <w:t>Article 10</w:t>
      </w:r>
      <w:r w:rsidR="0082278E">
        <w:t xml:space="preserve"> -</w:t>
      </w:r>
      <w:r w:rsidR="008E3FC9">
        <w:t xml:space="preserve"> Pacte de fidélité </w:t>
      </w:r>
    </w:p>
    <w:p w14:paraId="5CB388D7" w14:textId="77777777" w:rsidR="0082278E" w:rsidRDefault="0082278E" w:rsidP="0082278E"/>
    <w:p w14:paraId="6E95779F" w14:textId="77777777" w:rsidR="0082278E" w:rsidRPr="00075050" w:rsidRDefault="0082278E" w:rsidP="0082278E">
      <w:r>
        <w:t>M/Mme</w:t>
      </w:r>
      <w:r w:rsidRPr="00075050">
        <w:t xml:space="preserve"> </w:t>
      </w:r>
      <w:r>
        <w:t xml:space="preserve">………………………………… </w:t>
      </w:r>
      <w:r w:rsidRPr="00075050">
        <w:t xml:space="preserve">est tenu(e) de ne pas divulguer les informations dont il a connaissance dans l’exercice de ses fonctions, ni à l’extérieur, ni à l’intérieur </w:t>
      </w:r>
      <w:r>
        <w:t xml:space="preserve">de la Société, </w:t>
      </w:r>
      <w:r w:rsidRPr="00075050">
        <w:t>à s’abstenir, sauf autorisation donnée par l’employeur de toute activité concurrente de celle de l’employeur</w:t>
      </w:r>
      <w:r>
        <w:t>,</w:t>
      </w:r>
      <w:r w:rsidRPr="00075050">
        <w:t xml:space="preserve"> pour son propre compte ou pour celui d’une autre entreprise.</w:t>
      </w:r>
    </w:p>
    <w:p w14:paraId="771AEE98" w14:textId="77777777" w:rsidR="0082278E" w:rsidRPr="00075050" w:rsidRDefault="0082278E" w:rsidP="0082278E"/>
    <w:p w14:paraId="5F402358" w14:textId="77777777" w:rsidR="0082278E" w:rsidRDefault="0082278E" w:rsidP="0082278E">
      <w:r w:rsidRPr="00075050">
        <w:t>En cas de rupture du présent contrat, le dénigrement de la société ou le fait de faire bénéficier les concurrents de renseignement</w:t>
      </w:r>
      <w:r>
        <w:t>s sur les méthodes et le savoir-</w:t>
      </w:r>
      <w:r w:rsidRPr="00075050">
        <w:t>faire de la Société constituerait un acte de concurrence déloyale susceptible d</w:t>
      </w:r>
      <w:r>
        <w:t>’engager la responsabilité de M/Mme …………………………………</w:t>
      </w:r>
      <w:r w:rsidRPr="00075050">
        <w:t>.</w:t>
      </w:r>
    </w:p>
    <w:p w14:paraId="3A98D6FD" w14:textId="77777777" w:rsidR="00A17ABC" w:rsidRDefault="00A17ABC" w:rsidP="0082278E"/>
    <w:p w14:paraId="077CC227" w14:textId="77777777" w:rsidR="00EF07DC" w:rsidRPr="00585068" w:rsidRDefault="00EF07DC" w:rsidP="00EF07DC">
      <w:pPr>
        <w:rPr>
          <w:b/>
        </w:rPr>
      </w:pPr>
      <w:r w:rsidRPr="00585068">
        <w:rPr>
          <w:b/>
        </w:rPr>
        <w:t>Article 11 -  Droit d’accès et de rectification des données à caractère personnel</w:t>
      </w:r>
    </w:p>
    <w:p w14:paraId="583103C5" w14:textId="77777777" w:rsidR="00EF07DC" w:rsidRDefault="00EF07DC" w:rsidP="00EF07DC"/>
    <w:p w14:paraId="6B6A7FD8" w14:textId="77777777" w:rsidR="00EF07DC" w:rsidRDefault="00EF07DC" w:rsidP="00EF07DC">
      <w:r>
        <w:t xml:space="preserve">Mme/M. ……………. Bénéficie d’un droit d’accès et de rectification des données à caractère personnel, conformément à la loi n°78-17 du 6 janvier 1978 dite « informatique et libertés », auprès des différents organismes dont il relève en leur adressant une demande (adresses à retrouver sur le site </w:t>
      </w:r>
      <w:r w:rsidRPr="00585068">
        <w:t>www.dsn-info.fr</w:t>
      </w:r>
      <w:r>
        <w:t>). Mme/M. ……………. Devra joindre à sa demande son numéro de Sécurité sociale, les coordonnées de la Société …. Ainsi que, le cas échéant, les coordonnées de ses autres employeurs et la ou les durée(s) concernée (s), ainsi qu’une photocopie d’une pièce d’identité.</w:t>
      </w:r>
    </w:p>
    <w:p w14:paraId="147C7098" w14:textId="77777777" w:rsidR="00A17ABC" w:rsidRDefault="00A17ABC" w:rsidP="0082278E"/>
    <w:p w14:paraId="6FB77528" w14:textId="77777777" w:rsidR="00EF07DC" w:rsidRDefault="00EF07DC" w:rsidP="0082278E"/>
    <w:p w14:paraId="04F8320B" w14:textId="77777777" w:rsidR="00A17ABC" w:rsidRPr="00075050" w:rsidRDefault="00A17ABC" w:rsidP="00A17ABC">
      <w:r w:rsidRPr="00075050">
        <w:t>Le présent contrat est établi en deux exemplaires, un pour chacune des parties signataires.</w:t>
      </w:r>
    </w:p>
    <w:p w14:paraId="40A473AA" w14:textId="77777777" w:rsidR="00A17ABC" w:rsidRDefault="00A17ABC" w:rsidP="00A17ABC"/>
    <w:p w14:paraId="7FF605EA" w14:textId="77777777" w:rsidR="00A17ABC" w:rsidRDefault="00A17ABC" w:rsidP="00A17ABC">
      <w:r>
        <w:t xml:space="preserve">Fait à </w:t>
      </w:r>
      <w:r w:rsidRPr="00075050">
        <w:t>...................................</w:t>
      </w:r>
      <w:r>
        <w:tab/>
      </w:r>
      <w:r>
        <w:tab/>
      </w:r>
      <w:r>
        <w:tab/>
      </w:r>
      <w:r>
        <w:tab/>
        <w:t xml:space="preserve">Le </w:t>
      </w:r>
      <w:r w:rsidRPr="00075050">
        <w:t>...................................</w:t>
      </w:r>
    </w:p>
    <w:p w14:paraId="1C4DD4F3" w14:textId="77777777" w:rsidR="00A17ABC" w:rsidRDefault="00A17ABC" w:rsidP="0082278E"/>
    <w:p w14:paraId="70EF3A54" w14:textId="77777777" w:rsidR="00A17ABC" w:rsidRDefault="00A17ABC" w:rsidP="0082278E"/>
    <w:p w14:paraId="249D905E" w14:textId="77777777" w:rsidR="00A17ABC" w:rsidRDefault="00A17ABC" w:rsidP="00A17ABC">
      <w:r>
        <w:t xml:space="preserve">Signature, précédée de la mention « lu et approuvé » </w:t>
      </w:r>
    </w:p>
    <w:p w14:paraId="4BB836B2" w14:textId="77777777" w:rsidR="00A17ABC" w:rsidRPr="00075050" w:rsidRDefault="00A17ABC" w:rsidP="00A17ABC">
      <w:r>
        <w:t>L’employeur</w:t>
      </w:r>
      <w:r>
        <w:tab/>
      </w:r>
      <w:r>
        <w:tab/>
      </w:r>
      <w:r>
        <w:tab/>
      </w:r>
      <w:r>
        <w:tab/>
      </w:r>
      <w:r>
        <w:tab/>
      </w:r>
      <w:r>
        <w:tab/>
        <w:t xml:space="preserve">Le salarié, M/Mme </w:t>
      </w:r>
      <w:r w:rsidRPr="00075050">
        <w:t>..........</w:t>
      </w:r>
      <w:r>
        <w:t>........................</w:t>
      </w:r>
    </w:p>
    <w:p w14:paraId="75172E9E" w14:textId="77777777" w:rsidR="00A17ABC" w:rsidRDefault="00A17ABC" w:rsidP="0082278E"/>
    <w:p w14:paraId="7B69CECD" w14:textId="77777777" w:rsidR="00177BD6" w:rsidRPr="006F51D0" w:rsidRDefault="00177BD6" w:rsidP="00177BD6">
      <w:pPr>
        <w:pBdr>
          <w:top w:val="single" w:sz="4" w:space="6" w:color="auto"/>
          <w:left w:val="single" w:sz="4" w:space="6" w:color="auto"/>
          <w:bottom w:val="single" w:sz="4" w:space="6" w:color="auto"/>
          <w:right w:val="single" w:sz="4" w:space="6" w:color="auto"/>
        </w:pBdr>
        <w:shd w:val="pct10" w:color="auto" w:fill="FFFFFF"/>
        <w:ind w:left="-567" w:right="-857"/>
        <w:jc w:val="center"/>
        <w:rPr>
          <w:rFonts w:ascii="Calibri Light" w:hAnsi="Calibri Light" w:cs="Calibri Light"/>
          <w:b/>
          <w:sz w:val="32"/>
          <w:szCs w:val="32"/>
        </w:rPr>
      </w:pPr>
      <w:r w:rsidRPr="006F51D0">
        <w:rPr>
          <w:rFonts w:ascii="Calibri Light" w:hAnsi="Calibri Light" w:cs="Calibri Light"/>
          <w:b/>
          <w:sz w:val="32"/>
          <w:szCs w:val="32"/>
        </w:rPr>
        <w:t>Modèle de notice RGPD</w:t>
      </w:r>
    </w:p>
    <w:p w14:paraId="252F8F80" w14:textId="77777777" w:rsidR="00177BD6" w:rsidRPr="006F51D0" w:rsidRDefault="00177BD6" w:rsidP="00177BD6">
      <w:pPr>
        <w:ind w:left="-567" w:right="-857"/>
        <w:rPr>
          <w:rFonts w:ascii="Times New Roman" w:hAnsi="Times New Roman" w:cs="Times New Roman"/>
          <w:b/>
          <w:bCs/>
          <w:color w:val="000000"/>
        </w:rPr>
      </w:pPr>
    </w:p>
    <w:p w14:paraId="2CA0F340" w14:textId="77777777" w:rsidR="00177BD6" w:rsidRPr="006F51D0" w:rsidRDefault="00177BD6" w:rsidP="00177BD6">
      <w:pPr>
        <w:pBdr>
          <w:top w:val="single" w:sz="4" w:space="1" w:color="auto"/>
          <w:left w:val="single" w:sz="4" w:space="4" w:color="auto"/>
          <w:bottom w:val="single" w:sz="4" w:space="1" w:color="auto"/>
          <w:right w:val="single" w:sz="4" w:space="4" w:color="auto"/>
        </w:pBdr>
        <w:ind w:left="-567" w:right="-857"/>
        <w:rPr>
          <w:rFonts w:ascii="Times New Roman" w:hAnsi="Times New Roman" w:cs="Times New Roman"/>
          <w:b/>
          <w:bCs/>
          <w:color w:val="000000"/>
        </w:rPr>
      </w:pPr>
    </w:p>
    <w:p w14:paraId="35A0983F"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LE RGPD : DE QUOI S’AGIT-IL ? </w:t>
      </w:r>
    </w:p>
    <w:p w14:paraId="6CFD72FD"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Le règlement général sur la protection des données a pour objectif de renforcer la protection de vos données personnelles. En cas de non-respect de cette protection, vous pouvez introduire une réclamation auprès de la CNIL. </w:t>
      </w:r>
    </w:p>
    <w:p w14:paraId="52314666"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4766A5E0"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QU’EST-CE QU’UNE DONNEE PERSONNELLE ? </w:t>
      </w:r>
    </w:p>
    <w:p w14:paraId="47F64EA7"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Une donnée personnelle est une information qui permet de </w:t>
      </w:r>
      <w:r w:rsidRPr="008E2FB5">
        <w:rPr>
          <w:rFonts w:cstheme="minorHAnsi"/>
          <w:b/>
          <w:bCs/>
          <w:color w:val="000000"/>
        </w:rPr>
        <w:t xml:space="preserve">vous identifier. </w:t>
      </w:r>
    </w:p>
    <w:p w14:paraId="4F34330F"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Exemple : votre n° de sécurité sociale, vos coordonnées bancaires pour la paie, votre état civil. </w:t>
      </w:r>
    </w:p>
    <w:p w14:paraId="2097B0DA"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 xml:space="preserve">Ces informations sont nécessaires à la gestion et donc au bon fonctionnement de notre entreprise. </w:t>
      </w:r>
    </w:p>
    <w:p w14:paraId="76684BF8"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p>
    <w:p w14:paraId="1A3772D1"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QUELS SONT MES DROITS SUR MES DONNEES DANS LE CADRE DU RGPD ? </w:t>
      </w:r>
    </w:p>
    <w:p w14:paraId="5C3C6A01"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d’information : </w:t>
      </w:r>
      <w:r w:rsidRPr="008E2FB5">
        <w:rPr>
          <w:rFonts w:cstheme="minorHAnsi"/>
          <w:color w:val="000000"/>
        </w:rPr>
        <w:t xml:space="preserve">lors de la collecte de données personnelles, certaines informations doivent vous être transmises : la raison pour laquelle vos données sont collectées, leur durée de conservation et les coordonnées du « responsable de traitement » (généralement l’entreprise) </w:t>
      </w:r>
    </w:p>
    <w:p w14:paraId="14BB9D67"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7C92479D"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d’accès : </w:t>
      </w:r>
      <w:r w:rsidRPr="008E2FB5">
        <w:rPr>
          <w:rFonts w:cstheme="minorHAnsi"/>
          <w:color w:val="000000"/>
        </w:rPr>
        <w:t xml:space="preserve">vous pouvez demander à consulter les données personnelles vous concernant </w:t>
      </w:r>
    </w:p>
    <w:p w14:paraId="12D25204"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29A12039"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de rectification </w:t>
      </w:r>
      <w:r w:rsidRPr="008E2FB5">
        <w:rPr>
          <w:rFonts w:cstheme="minorHAnsi"/>
          <w:color w:val="000000"/>
        </w:rPr>
        <w:t xml:space="preserve">: si vous constatez que des données personnelles sont inexactes ou incomplètes, vous pouvez demander leur rectification </w:t>
      </w:r>
    </w:p>
    <w:p w14:paraId="255DEA19"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1EEA8E30"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d’opposition </w:t>
      </w:r>
      <w:r w:rsidRPr="008E2FB5">
        <w:rPr>
          <w:rFonts w:cstheme="minorHAnsi"/>
          <w:color w:val="000000"/>
        </w:rPr>
        <w:t xml:space="preserve">: si cela n’entrave pas le bon fonctionnement de notre entreprise, vous pouvez demander que certaines de vos données personnelles ne soient pas collectées ou utilisées. </w:t>
      </w:r>
    </w:p>
    <w:p w14:paraId="275D7765"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47BA1AC2"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à la portabilité : </w:t>
      </w:r>
      <w:r w:rsidRPr="008E2FB5">
        <w:rPr>
          <w:rFonts w:cstheme="minorHAnsi"/>
          <w:color w:val="000000"/>
        </w:rPr>
        <w:t xml:space="preserve">vous pouvez demander à récupérer les données personnelles vous concernant et les transmettre à un tiers </w:t>
      </w:r>
    </w:p>
    <w:p w14:paraId="49A15FBD"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4EE2B8A4"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à la limitation </w:t>
      </w:r>
      <w:r w:rsidRPr="008E2FB5">
        <w:rPr>
          <w:rFonts w:cstheme="minorHAnsi"/>
          <w:color w:val="000000"/>
        </w:rPr>
        <w:t xml:space="preserve">: le recueil de vos données doit répondre à un motif légitime </w:t>
      </w:r>
    </w:p>
    <w:p w14:paraId="6AD24364"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1F704F09"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à l’oubli </w:t>
      </w:r>
      <w:r w:rsidRPr="008E2FB5">
        <w:rPr>
          <w:rFonts w:cstheme="minorHAnsi"/>
          <w:color w:val="000000"/>
        </w:rPr>
        <w:t xml:space="preserve">: vos données personnelles ne peuvent être conservées au-delà de la durée qui vous aura été indiquée </w:t>
      </w:r>
    </w:p>
    <w:p w14:paraId="3294E1EA"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14AB9917"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Droit d’opposition au profilage </w:t>
      </w:r>
      <w:r w:rsidRPr="008E2FB5">
        <w:rPr>
          <w:rFonts w:cstheme="minorHAnsi"/>
          <w:color w:val="000000"/>
        </w:rPr>
        <w:t xml:space="preserve">: certaines données peuvent être destinées à analyser ou prédire des comportements (non pratiqué dans notre entreprise). Vous pouvez refuser que vos données soient utilisées dans ce cadre </w:t>
      </w:r>
    </w:p>
    <w:p w14:paraId="161CBAFC"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b/>
          <w:bCs/>
          <w:color w:val="000000"/>
        </w:rPr>
      </w:pPr>
    </w:p>
    <w:p w14:paraId="673E0ECA"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QUELS SONT LES DEVOIRS DE MON EMPLOYEUR ? </w:t>
      </w:r>
    </w:p>
    <w:p w14:paraId="52CA52E5"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Votre employeur doit vous permettre d’exercer vos droits sur vos données personnelles. Il doit en consigner l’utilisation qu’il va en faire et la durée de conservation dans un registre.</w:t>
      </w:r>
    </w:p>
    <w:p w14:paraId="36DAEA2B"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p>
    <w:p w14:paraId="07563856"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b/>
          <w:bCs/>
          <w:color w:val="000000"/>
        </w:rPr>
        <w:t xml:space="preserve">QUELLES SONT MES OBLIGATIONS EN TANT QUE SALARIE ? </w:t>
      </w:r>
    </w:p>
    <w:p w14:paraId="11BBDE03"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color w:val="000000"/>
        </w:rPr>
        <w:t>En tant que salarié, vous avez également des obligations s’agissant des données personnelles des clients, adhérents, fournisseurs et employés de notre entreprise. Les personnes habilitées à traiter des données personnelles sont identifiées dans un registre. Toute personne qui serait amenée à gérer des données personnelles en dehors du cadre défini engage sa propre responsabilité.</w:t>
      </w:r>
    </w:p>
    <w:p w14:paraId="6F40D75A" w14:textId="77777777" w:rsidR="00177BD6" w:rsidRPr="008E2FB5" w:rsidRDefault="00177BD6" w:rsidP="00177BD6">
      <w:pPr>
        <w:ind w:left="-567" w:right="-857"/>
        <w:jc w:val="center"/>
        <w:rPr>
          <w:rFonts w:cstheme="minorHAnsi"/>
          <w:b/>
          <w:bCs/>
          <w:sz w:val="24"/>
          <w:szCs w:val="24"/>
        </w:rPr>
      </w:pPr>
      <w:r w:rsidRPr="008E2FB5">
        <w:rPr>
          <w:rFonts w:cstheme="minorHAnsi"/>
          <w:b/>
          <w:bCs/>
          <w:sz w:val="24"/>
          <w:szCs w:val="24"/>
        </w:rPr>
        <w:t>INFORMATIONS COLLECTEES PAR L’ENTREPRISE</w:t>
      </w:r>
    </w:p>
    <w:p w14:paraId="259295BA" w14:textId="77777777" w:rsidR="00177BD6" w:rsidRPr="008E2FB5" w:rsidRDefault="00177BD6" w:rsidP="00177BD6">
      <w:pPr>
        <w:ind w:left="-567" w:right="-857"/>
        <w:jc w:val="center"/>
        <w:rPr>
          <w:rFonts w:cstheme="minorHAnsi"/>
          <w:b/>
          <w:bCs/>
        </w:rPr>
      </w:pPr>
    </w:p>
    <w:p w14:paraId="0386C821" w14:textId="77777777" w:rsidR="00177BD6" w:rsidRPr="008E2FB5" w:rsidRDefault="00177BD6" w:rsidP="00177BD6">
      <w:pPr>
        <w:pBdr>
          <w:top w:val="single" w:sz="4" w:space="1" w:color="auto"/>
          <w:left w:val="single" w:sz="4" w:space="4" w:color="auto"/>
          <w:bottom w:val="single" w:sz="4" w:space="1" w:color="auto"/>
          <w:right w:val="single" w:sz="4" w:space="4" w:color="auto"/>
        </w:pBdr>
        <w:ind w:left="-567" w:right="-857"/>
        <w:rPr>
          <w:rFonts w:cstheme="minorHAnsi"/>
          <w:color w:val="000000"/>
        </w:rPr>
      </w:pPr>
      <w:r w:rsidRPr="008E2FB5">
        <w:rPr>
          <w:rFonts w:cstheme="minorHAnsi"/>
          <w:i/>
          <w:iCs/>
          <w:color w:val="000000"/>
        </w:rPr>
        <w:t xml:space="preserve">Note : en complément de la notice générale d’information sur le RGPD, ce document est à remettre à chaque salarié dans le cadre de l’information sur les données collectées. Il constitue un exemple et doit être adapté en fonction des données collectées par chaque entreprise. </w:t>
      </w:r>
    </w:p>
    <w:p w14:paraId="64B85F5F" w14:textId="77777777" w:rsidR="00177BD6" w:rsidRPr="008E2FB5" w:rsidRDefault="00177BD6" w:rsidP="00177BD6">
      <w:pPr>
        <w:ind w:left="-567" w:right="-857"/>
        <w:rPr>
          <w:rFonts w:cstheme="minorHAnsi"/>
          <w:b/>
          <w:bCs/>
          <w:color w:val="000000"/>
        </w:rPr>
      </w:pPr>
    </w:p>
    <w:p w14:paraId="102FA0FF" w14:textId="77777777" w:rsidR="00177BD6" w:rsidRPr="008E2FB5" w:rsidRDefault="00177BD6" w:rsidP="00177BD6">
      <w:pPr>
        <w:ind w:left="-567" w:right="-857"/>
        <w:rPr>
          <w:rFonts w:cstheme="minorHAnsi"/>
          <w:color w:val="000000"/>
        </w:rPr>
      </w:pPr>
      <w:r w:rsidRPr="008E2FB5">
        <w:rPr>
          <w:rFonts w:cstheme="minorHAnsi"/>
          <w:b/>
          <w:bCs/>
          <w:color w:val="000000"/>
        </w:rPr>
        <w:t xml:space="preserve">Objectifs poursuivis </w:t>
      </w:r>
      <w:r w:rsidRPr="008E2FB5">
        <w:rPr>
          <w:rFonts w:cstheme="minorHAnsi"/>
          <w:color w:val="000000"/>
        </w:rPr>
        <w:t xml:space="preserve">: Gestion administrative et comptable du personnel, production des bulletins de paie et déclarations sociales et fiscales (DSN) </w:t>
      </w:r>
    </w:p>
    <w:p w14:paraId="0E40162E" w14:textId="77777777" w:rsidR="00177BD6" w:rsidRPr="008E2FB5" w:rsidRDefault="00177BD6" w:rsidP="00177BD6">
      <w:pPr>
        <w:ind w:left="-567" w:right="-857"/>
        <w:rPr>
          <w:rFonts w:cstheme="minorHAnsi"/>
          <w:b/>
          <w:bCs/>
          <w:color w:val="000000"/>
        </w:rPr>
      </w:pPr>
    </w:p>
    <w:p w14:paraId="4B9F9763" w14:textId="77777777" w:rsidR="00177BD6" w:rsidRPr="008E2FB5" w:rsidRDefault="00177BD6" w:rsidP="00177BD6">
      <w:pPr>
        <w:ind w:left="-567" w:right="-857"/>
        <w:rPr>
          <w:rFonts w:cstheme="minorHAnsi"/>
          <w:color w:val="000000"/>
        </w:rPr>
      </w:pPr>
      <w:r w:rsidRPr="008E2FB5">
        <w:rPr>
          <w:rFonts w:cstheme="minorHAnsi"/>
          <w:b/>
          <w:bCs/>
          <w:color w:val="000000"/>
        </w:rPr>
        <w:t xml:space="preserve">Bases juridiques du traitement </w:t>
      </w:r>
      <w:r w:rsidRPr="008E2FB5">
        <w:rPr>
          <w:rFonts w:cstheme="minorHAnsi"/>
          <w:color w:val="000000"/>
        </w:rPr>
        <w:t xml:space="preserve">: Arrêté du 30 novembre 2016 fixant les données de la déclaration sociale nominative adressées aux administrations et organismes compétents, </w:t>
      </w:r>
    </w:p>
    <w:p w14:paraId="447F7F0A" w14:textId="77777777" w:rsidR="00177BD6" w:rsidRPr="008E2FB5" w:rsidRDefault="00177BD6" w:rsidP="00177BD6">
      <w:pPr>
        <w:ind w:left="-567" w:right="-857"/>
        <w:rPr>
          <w:rFonts w:cstheme="minorHAnsi"/>
          <w:b/>
          <w:bCs/>
          <w:color w:val="000000"/>
        </w:rPr>
      </w:pPr>
    </w:p>
    <w:p w14:paraId="6A3986CF" w14:textId="77777777" w:rsidR="00177BD6" w:rsidRPr="008E2FB5" w:rsidRDefault="00177BD6" w:rsidP="00177BD6">
      <w:pPr>
        <w:ind w:left="-567" w:right="-857"/>
        <w:rPr>
          <w:rFonts w:cstheme="minorHAnsi"/>
          <w:color w:val="000000"/>
        </w:rPr>
      </w:pPr>
      <w:r w:rsidRPr="008E2FB5">
        <w:rPr>
          <w:rFonts w:cstheme="minorHAnsi"/>
          <w:b/>
          <w:bCs/>
          <w:color w:val="000000"/>
        </w:rPr>
        <w:t xml:space="preserve">Responsable du traitement : </w:t>
      </w:r>
      <w:r w:rsidRPr="008E2FB5">
        <w:rPr>
          <w:rFonts w:cstheme="minorHAnsi"/>
          <w:color w:val="000000"/>
        </w:rPr>
        <w:t xml:space="preserve">l’entreprise, DGFIP pour le taux d’imposition à appliquer en paye </w:t>
      </w:r>
    </w:p>
    <w:p w14:paraId="3BF5ADC8" w14:textId="77777777" w:rsidR="00177BD6" w:rsidRPr="008E2FB5" w:rsidRDefault="00177BD6" w:rsidP="00177BD6">
      <w:pPr>
        <w:ind w:left="-567" w:right="-857"/>
        <w:rPr>
          <w:rFonts w:cstheme="minorHAnsi"/>
          <w:b/>
          <w:bCs/>
          <w:color w:val="000000"/>
        </w:rPr>
      </w:pPr>
    </w:p>
    <w:p w14:paraId="5B18B1CA" w14:textId="77777777" w:rsidR="00177BD6" w:rsidRPr="008E2FB5" w:rsidRDefault="00177BD6" w:rsidP="00177BD6">
      <w:pPr>
        <w:ind w:left="-567" w:right="-857"/>
        <w:rPr>
          <w:rFonts w:cstheme="minorHAnsi"/>
          <w:color w:val="000000"/>
        </w:rPr>
      </w:pPr>
      <w:r w:rsidRPr="008E2FB5">
        <w:rPr>
          <w:rFonts w:cstheme="minorHAnsi"/>
          <w:b/>
          <w:bCs/>
          <w:color w:val="000000"/>
        </w:rPr>
        <w:t xml:space="preserve">Personnes concernées </w:t>
      </w:r>
      <w:r w:rsidRPr="008E2FB5">
        <w:rPr>
          <w:rFonts w:cstheme="minorHAnsi"/>
          <w:color w:val="000000"/>
        </w:rPr>
        <w:t xml:space="preserve">: Ensemble des salariés de l’entreprise </w:t>
      </w:r>
    </w:p>
    <w:p w14:paraId="5D696DF2" w14:textId="77777777" w:rsidR="00177BD6" w:rsidRPr="008E2FB5" w:rsidRDefault="00177BD6" w:rsidP="00177BD6">
      <w:pPr>
        <w:ind w:left="-567" w:right="-857"/>
        <w:rPr>
          <w:rFonts w:cstheme="minorHAnsi"/>
          <w:b/>
          <w:bCs/>
          <w:color w:val="000000"/>
        </w:rPr>
      </w:pPr>
    </w:p>
    <w:p w14:paraId="30ABB568" w14:textId="77777777" w:rsidR="00177BD6" w:rsidRPr="008E2FB5" w:rsidRDefault="00177BD6" w:rsidP="00177BD6">
      <w:pPr>
        <w:ind w:left="-567" w:right="-857"/>
        <w:rPr>
          <w:rFonts w:cstheme="minorHAnsi"/>
          <w:color w:val="000000"/>
        </w:rPr>
      </w:pPr>
      <w:r w:rsidRPr="008E2FB5">
        <w:rPr>
          <w:rFonts w:cstheme="minorHAnsi"/>
          <w:b/>
          <w:bCs/>
          <w:color w:val="000000"/>
        </w:rPr>
        <w:t xml:space="preserve">Données collectées </w:t>
      </w:r>
      <w:r w:rsidRPr="008E2FB5">
        <w:rPr>
          <w:rFonts w:cstheme="minorHAnsi"/>
          <w:color w:val="000000"/>
        </w:rPr>
        <w:t xml:space="preserve">: Nom de famille, nom d’usage ou marital, prénoms, sexe, date de naissance, commune de naissance, pays de naissance, adresse mail, nationalité, numéro de sécurité sociale, adresse, coordonnées bancaires, diplômes, emploi, qualification, catégorie socioprofessionnelle, éléments de rémunération (base, horaire, heures supplémentaires, d’équivalence, indemnités, primes, rémunération nette fiscale, net versé, avantages en nature, frais professionnels, épargne salariale), durée du travail,(via </w:t>
      </w:r>
      <w:proofErr w:type="spellStart"/>
      <w:r w:rsidRPr="008E2FB5">
        <w:rPr>
          <w:rFonts w:cstheme="minorHAnsi"/>
          <w:color w:val="000000"/>
        </w:rPr>
        <w:t>badgeage</w:t>
      </w:r>
      <w:proofErr w:type="spellEnd"/>
      <w:r w:rsidRPr="008E2FB5">
        <w:rPr>
          <w:rFonts w:cstheme="minorHAnsi"/>
          <w:color w:val="000000"/>
        </w:rPr>
        <w:t xml:space="preserve">/pointage le cas échéant), date d’embauche, nature du contrat de travail, motif de recours si CDD, ancienneté du salarié, lieu de travail, identification des salariés détachés, expatriés ou frontaliers, facteurs d’exposition à la pénibilité, arrêts de travail (motif, durée, fin), date et motif de la reprise, date d’accident de travail ou de la première constatation médicale de la maladie professionnelle, date de fin prévisionnelle du contrat, date de la fin ou du transfert du contrat de travail, motif de la rupture du contrat, motif et période de suspension du contrat de travail, taux d’imposition (prélèvement à la source) </w:t>
      </w:r>
    </w:p>
    <w:p w14:paraId="465B1E1D" w14:textId="77777777" w:rsidR="00177BD6" w:rsidRPr="008E2FB5" w:rsidRDefault="00177BD6" w:rsidP="00177BD6">
      <w:pPr>
        <w:ind w:left="-567" w:right="-857"/>
        <w:rPr>
          <w:rFonts w:cstheme="minorHAnsi"/>
          <w:b/>
          <w:bCs/>
          <w:color w:val="000000"/>
        </w:rPr>
      </w:pPr>
    </w:p>
    <w:p w14:paraId="309F1561" w14:textId="77777777" w:rsidR="00177BD6" w:rsidRPr="008E2FB5" w:rsidRDefault="00177BD6" w:rsidP="00177BD6">
      <w:pPr>
        <w:ind w:left="-567" w:right="-857"/>
        <w:rPr>
          <w:rFonts w:cstheme="minorHAnsi"/>
          <w:color w:val="000000"/>
        </w:rPr>
      </w:pPr>
      <w:r w:rsidRPr="008E2FB5">
        <w:rPr>
          <w:rFonts w:cstheme="minorHAnsi"/>
          <w:b/>
          <w:bCs/>
          <w:color w:val="000000"/>
        </w:rPr>
        <w:t xml:space="preserve">Durées de conservation des données </w:t>
      </w:r>
      <w:r w:rsidRPr="008E2FB5">
        <w:rPr>
          <w:rFonts w:cstheme="minorHAnsi"/>
          <w:color w:val="000000"/>
        </w:rPr>
        <w:t xml:space="preserve">: durée du contrat + 5 ans </w:t>
      </w:r>
    </w:p>
    <w:p w14:paraId="6203F1B8" w14:textId="77777777" w:rsidR="00177BD6" w:rsidRPr="008E2FB5" w:rsidRDefault="00177BD6" w:rsidP="00177BD6">
      <w:pPr>
        <w:ind w:left="-567" w:right="-857"/>
        <w:rPr>
          <w:rFonts w:cstheme="minorHAnsi"/>
          <w:b/>
          <w:bCs/>
          <w:color w:val="000000"/>
        </w:rPr>
      </w:pPr>
    </w:p>
    <w:p w14:paraId="4C5D049F" w14:textId="77777777" w:rsidR="00177BD6" w:rsidRPr="008E2FB5" w:rsidRDefault="00177BD6" w:rsidP="00177BD6">
      <w:pPr>
        <w:ind w:left="-567" w:right="-857"/>
        <w:rPr>
          <w:rFonts w:cstheme="minorHAnsi"/>
          <w:color w:val="000000"/>
        </w:rPr>
      </w:pPr>
      <w:r w:rsidRPr="008E2FB5">
        <w:rPr>
          <w:rFonts w:cstheme="minorHAnsi"/>
          <w:b/>
          <w:bCs/>
          <w:color w:val="000000"/>
        </w:rPr>
        <w:t xml:space="preserve">Destinataire des données </w:t>
      </w:r>
      <w:r w:rsidRPr="008E2FB5">
        <w:rPr>
          <w:rFonts w:cstheme="minorHAnsi"/>
          <w:color w:val="000000"/>
        </w:rPr>
        <w:t xml:space="preserve">: </w:t>
      </w:r>
    </w:p>
    <w:p w14:paraId="27872D5E" w14:textId="77777777" w:rsidR="00177BD6" w:rsidRPr="008E2FB5" w:rsidRDefault="00177BD6" w:rsidP="00177BD6">
      <w:pPr>
        <w:ind w:left="-567" w:right="-857"/>
        <w:rPr>
          <w:rFonts w:cstheme="minorHAnsi"/>
          <w:color w:val="000000"/>
        </w:rPr>
      </w:pPr>
      <w:r w:rsidRPr="008E2FB5">
        <w:rPr>
          <w:rFonts w:cstheme="minorHAnsi"/>
          <w:color w:val="000000"/>
        </w:rPr>
        <w:sym w:font="Wingdings" w:char="F0F0"/>
      </w:r>
      <w:r w:rsidRPr="008E2FB5">
        <w:rPr>
          <w:rFonts w:cstheme="minorHAnsi"/>
          <w:color w:val="000000"/>
        </w:rPr>
        <w:t xml:space="preserve"> Réalisation des payes : service administratif, service paye, prestataire paye </w:t>
      </w:r>
    </w:p>
    <w:p w14:paraId="07E42E51" w14:textId="77777777" w:rsidR="00177BD6" w:rsidRPr="008E2FB5" w:rsidRDefault="00177BD6" w:rsidP="00177BD6">
      <w:pPr>
        <w:ind w:left="-567" w:right="-857"/>
        <w:rPr>
          <w:rFonts w:eastAsia="Times New Roman" w:cstheme="minorHAnsi"/>
          <w:b/>
          <w:bCs/>
          <w:u w:val="single"/>
        </w:rPr>
      </w:pPr>
      <w:r w:rsidRPr="008E2FB5">
        <w:rPr>
          <w:rFonts w:cstheme="minorHAnsi"/>
          <w:color w:val="000000"/>
        </w:rPr>
        <w:sym w:font="Wingdings" w:char="F0F0"/>
      </w:r>
      <w:r w:rsidRPr="008E2FB5">
        <w:rPr>
          <w:rFonts w:cstheme="minorHAnsi"/>
          <w:color w:val="000000"/>
        </w:rPr>
        <w:t xml:space="preserve"> DSN : MSA, ACOSS, DGFIP, INSEE, DARES, AGIRC-ARRCO, CARSAT, Pôle emploi, organisme de prévoyance</w:t>
      </w:r>
    </w:p>
    <w:p w14:paraId="2D3F12E5" w14:textId="77777777" w:rsidR="00177BD6" w:rsidRDefault="00177BD6" w:rsidP="0082278E"/>
    <w:p w14:paraId="67C493DF" w14:textId="77777777" w:rsidR="00177BD6" w:rsidRPr="0082278E" w:rsidRDefault="00177BD6" w:rsidP="0082278E"/>
    <w:sectPr w:rsidR="00177BD6" w:rsidRPr="0082278E" w:rsidSect="00C95BEE">
      <w:footerReference w:type="even" r:id="rId10"/>
      <w:footerReference w:type="default" r:id="rId11"/>
      <w:footerReference w:type="first" r:id="rId12"/>
      <w:pgSz w:w="11900" w:h="16840"/>
      <w:pgMar w:top="1417" w:right="1417" w:bottom="1417" w:left="1417" w:header="708" w:footer="708" w:gutter="0"/>
      <w:cols w:space="708"/>
      <w:titlePg/>
      <w:docGrid w:linePitch="360"/>
    </w:sectPr>
  </w:body>
</w:document>
</file>

<file path=word/endnotes.xml><?xml version="1.0" encoding="utf-8"?>
<w:end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endnote w:type="separator" w:id="-1">
    <w:p w14:paraId="28652DD0" w14:textId="77777777" w:rsidR="00234A9D" w:rsidRDefault="00234A9D" w:rsidP="00F03BBB">
      <w:pPr>
        <w:spacing w:line="240" w:lineRule="auto"/>
      </w:pPr>
      <w:r>
        <w:separator/>
      </w:r>
    </w:p>
  </w:endnote>
  <w:endnote w:type="continuationSeparator" w:id="0">
    <w:p w14:paraId="7F0B8C63" w14:textId="77777777" w:rsidR="00234A9D" w:rsidRDefault="00234A9D" w:rsidP="00F03BBB">
      <w:pPr>
        <w:spacing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font w:name="Calibri">
    <w:panose1 w:val="020F0502020204030204"/>
    <w:charset w:val="00"/>
    <w:family w:val="swiss"/>
    <w:pitch w:val="variable"/>
    <w:sig w:usb0="E4002EFF" w:usb1="C000247B" w:usb2="00000009" w:usb3="00000000" w:csb0="000001FF"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Calibri Light">
    <w:panose1 w:val="020F0302020204030204"/>
    <w:charset w:val="00"/>
    <w:family w:val="swiss"/>
    <w:pitch w:val="variable"/>
    <w:sig w:usb0="E4002EFF" w:usb1="C0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S Mincho">
    <w:altName w:val="MS Gothic"/>
    <w:panose1 w:val="02020609040205080304"/>
    <w:charset w:val="80"/>
    <w:family w:val="roman"/>
    <w:notTrueType/>
    <w:pitch w:val="fixed"/>
    <w:sig w:usb0="00000000" w:usb1="08070000" w:usb2="00000010" w:usb3="00000000" w:csb0="00020000" w:csb1="00000000"/>
  </w:font>
</w:fonts>
</file>

<file path=word/footer1.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2E6CAD62" w14:textId="77777777" w:rsidR="00D2142B" w:rsidRDefault="00D2142B" w:rsidP="008848D2">
    <w:pPr>
      <w:pStyle w:val="Pieddepage"/>
      <w:framePr w:wrap="none" w:vAnchor="text" w:hAnchor="margin" w:xAlign="right" w:y="1"/>
      <w:rPr>
        <w:rStyle w:val="Numrodepage"/>
      </w:rPr>
    </w:pPr>
    <w:r>
      <w:rPr>
        <w:rStyle w:val="Numrodepage"/>
      </w:rPr>
      <w:fldChar w:fldCharType="begin"/>
    </w:r>
    <w:r>
      <w:rPr>
        <w:rStyle w:val="Numrodepage"/>
      </w:rPr>
      <w:instrText xml:space="preserve">PAGE  </w:instrText>
    </w:r>
    <w:r>
      <w:rPr>
        <w:rStyle w:val="Numrodepage"/>
      </w:rPr>
      <w:fldChar w:fldCharType="end"/>
    </w:r>
  </w:p>
  <w:p w14:paraId="1A445EEC" w14:textId="77777777" w:rsidR="00D2142B" w:rsidRDefault="00D2142B" w:rsidP="00D2142B">
    <w:pPr>
      <w:pStyle w:val="Pieddepage"/>
      <w:ind w:right="360"/>
    </w:pPr>
  </w:p>
</w:ftr>
</file>

<file path=word/footer2.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5A94D3BC" w14:textId="77777777" w:rsidR="00D2142B" w:rsidRPr="00D2142B" w:rsidRDefault="00D2142B" w:rsidP="00D2142B">
    <w:pPr>
      <w:pStyle w:val="Pieddepage"/>
      <w:jc w:val="right"/>
      <w:rPr>
        <w:color w:val="595959" w:themeColor="text1" w:themeTint="A6"/>
      </w:rPr>
    </w:pPr>
    <w:r w:rsidRPr="00D2142B">
      <w:rPr>
        <w:color w:val="595959" w:themeColor="text1" w:themeTint="A6"/>
      </w:rPr>
      <w:t xml:space="preserve">Page </w:t>
    </w:r>
    <w:r w:rsidRPr="00D2142B">
      <w:rPr>
        <w:color w:val="595959" w:themeColor="text1" w:themeTint="A6"/>
      </w:rPr>
      <w:fldChar w:fldCharType="begin"/>
    </w:r>
    <w:r w:rsidRPr="00D2142B">
      <w:rPr>
        <w:color w:val="595959" w:themeColor="text1" w:themeTint="A6"/>
      </w:rPr>
      <w:instrText>PAGE  \* Arabic  \* MERGEFORMAT</w:instrText>
    </w:r>
    <w:r w:rsidRPr="00D2142B">
      <w:rPr>
        <w:color w:val="595959" w:themeColor="text1" w:themeTint="A6"/>
      </w:rPr>
      <w:fldChar w:fldCharType="separate"/>
    </w:r>
    <w:r w:rsidR="008371C3">
      <w:rPr>
        <w:noProof/>
        <w:color w:val="595959" w:themeColor="text1" w:themeTint="A6"/>
      </w:rPr>
      <w:t>6</w:t>
    </w:r>
    <w:r w:rsidRPr="00D2142B">
      <w:rPr>
        <w:color w:val="595959" w:themeColor="text1" w:themeTint="A6"/>
      </w:rPr>
      <w:fldChar w:fldCharType="end"/>
    </w:r>
    <w:r w:rsidRPr="00D2142B">
      <w:rPr>
        <w:color w:val="595959" w:themeColor="text1" w:themeTint="A6"/>
      </w:rPr>
      <w:t xml:space="preserve"> sur </w:t>
    </w:r>
    <w:r w:rsidRPr="00D2142B">
      <w:rPr>
        <w:color w:val="595959" w:themeColor="text1" w:themeTint="A6"/>
      </w:rPr>
      <w:fldChar w:fldCharType="begin"/>
    </w:r>
    <w:r w:rsidRPr="00D2142B">
      <w:rPr>
        <w:color w:val="595959" w:themeColor="text1" w:themeTint="A6"/>
      </w:rPr>
      <w:instrText>NUMPAGES  \* Arabic  \* MERGEFORMAT</w:instrText>
    </w:r>
    <w:r w:rsidRPr="00D2142B">
      <w:rPr>
        <w:color w:val="595959" w:themeColor="text1" w:themeTint="A6"/>
      </w:rPr>
      <w:fldChar w:fldCharType="separate"/>
    </w:r>
    <w:r w:rsidR="008371C3">
      <w:rPr>
        <w:noProof/>
        <w:color w:val="595959" w:themeColor="text1" w:themeTint="A6"/>
      </w:rPr>
      <w:t>9</w:t>
    </w:r>
    <w:r w:rsidRPr="00D2142B">
      <w:rPr>
        <w:color w:val="595959" w:themeColor="text1" w:themeTint="A6"/>
      </w:rPr>
      <w:fldChar w:fldCharType="end"/>
    </w:r>
  </w:p>
  <w:p w14:paraId="1A8BB648" w14:textId="77777777" w:rsidR="00D2142B" w:rsidRDefault="00D2142B" w:rsidP="00D2142B">
    <w:pPr>
      <w:pStyle w:val="Pieddepage"/>
      <w:ind w:right="360"/>
    </w:pPr>
  </w:p>
</w:ftr>
</file>

<file path=word/footer3.xml><?xml version="1.0" encoding="utf-8"?>
<w:ftr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p w14:paraId="3D3EF130" w14:textId="77777777" w:rsidR="008371C3" w:rsidRDefault="008371C3" w:rsidP="008371C3">
    <w:pPr>
      <w:pStyle w:val="Corpsdetexte"/>
      <w:kinsoku w:val="0"/>
      <w:overflowPunct w:val="0"/>
      <w:spacing w:before="69" w:line="268" w:lineRule="exact"/>
      <w:ind w:left="1418" w:right="-1" w:hanging="1418"/>
      <w:jc w:val="center"/>
      <w:rPr>
        <w:b/>
        <w:bCs/>
        <w:color w:val="2583C3"/>
        <w:sz w:val="24"/>
        <w:szCs w:val="24"/>
      </w:rPr>
    </w:pPr>
    <w:r>
      <w:rPr>
        <w:b/>
        <w:bCs/>
        <w:color w:val="F5821F"/>
        <w:sz w:val="24"/>
        <w:szCs w:val="24"/>
      </w:rPr>
      <w:t>F</w:t>
    </w:r>
    <w:r>
      <w:rPr>
        <w:b/>
        <w:bCs/>
        <w:color w:val="2583C3"/>
        <w:sz w:val="24"/>
        <w:szCs w:val="24"/>
      </w:rPr>
      <w:t xml:space="preserve">édération des </w:t>
    </w:r>
    <w:r>
      <w:rPr>
        <w:b/>
        <w:bCs/>
        <w:color w:val="F5821F"/>
        <w:sz w:val="24"/>
        <w:szCs w:val="24"/>
      </w:rPr>
      <w:t>C</w:t>
    </w:r>
    <w:r>
      <w:rPr>
        <w:b/>
        <w:bCs/>
        <w:color w:val="2583C3"/>
        <w:sz w:val="24"/>
        <w:szCs w:val="24"/>
      </w:rPr>
      <w:t xml:space="preserve">aves des </w:t>
    </w:r>
    <w:r>
      <w:rPr>
        <w:b/>
        <w:bCs/>
        <w:color w:val="F5821F"/>
        <w:sz w:val="24"/>
        <w:szCs w:val="24"/>
      </w:rPr>
      <w:t>V</w:t>
    </w:r>
    <w:r>
      <w:rPr>
        <w:b/>
        <w:bCs/>
        <w:color w:val="2583C3"/>
        <w:sz w:val="24"/>
        <w:szCs w:val="24"/>
      </w:rPr>
      <w:t xml:space="preserve">ignerons </w:t>
    </w:r>
    <w:r>
      <w:rPr>
        <w:b/>
        <w:bCs/>
        <w:color w:val="F5821F"/>
        <w:sz w:val="24"/>
        <w:szCs w:val="24"/>
      </w:rPr>
      <w:t>C</w:t>
    </w:r>
    <w:r>
      <w:rPr>
        <w:b/>
        <w:bCs/>
        <w:color w:val="2583C3"/>
        <w:sz w:val="24"/>
        <w:szCs w:val="24"/>
      </w:rPr>
      <w:t xml:space="preserve">oopérateurs de </w:t>
    </w:r>
    <w:r>
      <w:rPr>
        <w:b/>
        <w:bCs/>
        <w:color w:val="F5821F"/>
        <w:sz w:val="24"/>
        <w:szCs w:val="24"/>
      </w:rPr>
      <w:t>V</w:t>
    </w:r>
    <w:r>
      <w:rPr>
        <w:b/>
        <w:bCs/>
        <w:color w:val="2583C3"/>
        <w:sz w:val="24"/>
        <w:szCs w:val="24"/>
      </w:rPr>
      <w:t>aucluse</w:t>
    </w:r>
  </w:p>
  <w:p w14:paraId="32B789F7" w14:textId="77777777" w:rsidR="008371C3" w:rsidRDefault="008371C3" w:rsidP="008371C3">
    <w:pPr>
      <w:pStyle w:val="Corpsdetexte"/>
      <w:kinsoku w:val="0"/>
      <w:overflowPunct w:val="0"/>
      <w:spacing w:line="238" w:lineRule="exact"/>
      <w:ind w:left="1701" w:right="-1" w:hanging="1418"/>
      <w:jc w:val="center"/>
      <w:rPr>
        <w:color w:val="231F20"/>
      </w:rPr>
    </w:pPr>
    <w:r>
      <w:rPr>
        <w:color w:val="231F20"/>
      </w:rPr>
      <w:t>Maison de l’Agriculture – TSA 28438 - 84912 AVIGNON cedex 9</w:t>
    </w:r>
  </w:p>
  <w:p w14:paraId="2180DE77" w14:textId="501E31D2" w:rsidR="008371C3" w:rsidRDefault="008371C3" w:rsidP="008371C3">
    <w:pPr>
      <w:pStyle w:val="Pieddepage"/>
      <w:jc w:val="center"/>
    </w:pPr>
    <w:r>
      <w:rPr>
        <w:noProof/>
      </w:rPr>
      <mc:AlternateContent>
        <mc:Choice Requires="wps">
          <w:drawing>
            <wp:anchor distT="0" distB="0" distL="114300" distR="114300" simplePos="0" relativeHeight="251659264" behindDoc="0" locked="0" layoutInCell="0" allowOverlap="1" wp14:anchorId="6CD78680" wp14:editId="234FD643">
              <wp:simplePos x="0" y="0"/>
              <wp:positionH relativeFrom="page">
                <wp:posOffset>7902575</wp:posOffset>
              </wp:positionH>
              <wp:positionV relativeFrom="paragraph">
                <wp:posOffset>335280</wp:posOffset>
              </wp:positionV>
              <wp:extent cx="190500" cy="0"/>
              <wp:effectExtent l="6350" t="13335" r="12700" b="5715"/>
              <wp:wrapNone/>
              <wp:docPr id="4" name="Freeform 1"/>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190500" cy="0"/>
                      </a:xfrm>
                      <a:custGeom>
                        <a:avLst/>
                        <a:gdLst>
                          <a:gd name="T0" fmla="*/ 0 w 300"/>
                          <a:gd name="T1" fmla="*/ 0 h 20"/>
                          <a:gd name="T2" fmla="*/ 300 w 300"/>
                          <a:gd name="T3" fmla="*/ 0 h 20"/>
                        </a:gdLst>
                        <a:ahLst/>
                        <a:cxnLst>
                          <a:cxn ang="0">
                            <a:pos x="T0" y="T1"/>
                          </a:cxn>
                          <a:cxn ang="0">
                            <a:pos x="T2" y="T3"/>
                          </a:cxn>
                        </a:cxnLst>
                        <a:rect l="0" t="0" r="r" b="b"/>
                        <a:pathLst>
                          <a:path w="300" h="20">
                            <a:moveTo>
                              <a:pt x="0" y="0"/>
                            </a:moveTo>
                            <a:lnTo>
                              <a:pt x="300" y="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1AFE114C" id="Freeform 1" o:spid="_x0000_s1026" style="position:absolute;margin-left:622.25pt;margin-top:26.4pt;width:15pt;height:0;z-index:251659264;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300,2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" o:allowincell="f" path="m,l300,e" filled="f" strokeweight=".25pt">
              <v:path arrowok="t" o:connecttype="custom" o:connectlocs="0,0;190500,0" o:connectangles="0,0"/>
              <w10:wrap anchorx="page"/>
            </v:shape>
          </w:pict>
        </mc:Fallback>
      </mc:AlternateContent>
    </w:r>
    <w:r>
      <w:rPr>
        <w:noProof/>
      </w:rPr>
      <mc:AlternateContent>
        <mc:Choice Requires="wps">
          <w:drawing>
            <wp:anchor distT="0" distB="0" distL="114300" distR="114300" simplePos="0" relativeHeight="251660288" behindDoc="0" locked="0" layoutInCell="0" allowOverlap="1" wp14:anchorId="48DB8242" wp14:editId="2821077A">
              <wp:simplePos x="0" y="0"/>
              <wp:positionH relativeFrom="page">
                <wp:posOffset>7826375</wp:posOffset>
              </wp:positionH>
              <wp:positionV relativeFrom="paragraph">
                <wp:posOffset>411480</wp:posOffset>
              </wp:positionV>
              <wp:extent cx="0" cy="190500"/>
              <wp:effectExtent l="6350" t="13335" r="12700" b="5715"/>
              <wp:wrapNone/>
              <wp:docPr id="5" name="Freeform 2"/>
              <wp:cNvGraphicFramePr>
                <a:graphicFrameLocks xmlns:a="http://schemas.openxmlformats.org/drawingml/2006/main"/>
              </wp:cNvGraphicFramePr>
              <a:graphic xmlns:a="http://schemas.openxmlformats.org/drawingml/2006/main">
                <a:graphicData uri="http://schemas.microsoft.com/office/word/2010/wordprocessingShape">
                  <wps:wsp>
                    <wps:cNvSpPr>
                      <a:spLocks/>
                    </wps:cNvSpPr>
                    <wps:spPr bwMode="auto">
                      <a:xfrm>
                        <a:off x="0" y="0"/>
                        <a:ext cx="0" cy="190500"/>
                      </a:xfrm>
                      <a:custGeom>
                        <a:avLst/>
                        <a:gdLst>
                          <a:gd name="T0" fmla="*/ 0 w 20"/>
                          <a:gd name="T1" fmla="*/ 0 h 300"/>
                          <a:gd name="T2" fmla="*/ 0 w 20"/>
                          <a:gd name="T3" fmla="*/ 300 h 300"/>
                        </a:gdLst>
                        <a:ahLst/>
                        <a:cxnLst>
                          <a:cxn ang="0">
                            <a:pos x="T0" y="T1"/>
                          </a:cxn>
                          <a:cxn ang="0">
                            <a:pos x="T2" y="T3"/>
                          </a:cxn>
                        </a:cxnLst>
                        <a:rect l="0" t="0" r="r" b="b"/>
                        <a:pathLst>
                          <a:path w="20" h="300">
                            <a:moveTo>
                              <a:pt x="0" y="0"/>
                            </a:moveTo>
                            <a:lnTo>
                              <a:pt x="0" y="300"/>
                            </a:lnTo>
                          </a:path>
                        </a:pathLst>
                      </a:custGeom>
                      <a:noFill/>
                      <a:ln w="3175">
                        <a:solidFill>
                          <a:srgbClr val="000000"/>
                        </a:solidFill>
                        <a:round/>
                        <a:headEnd/>
                        <a:tailEnd/>
                      </a:ln>
                      <a:extLst>
                        <a:ext uri="{909E8E84-426E-40DD-AFC4-6F175D3DCCD1}">
                          <a14:hiddenFill xmlns:a14="http://schemas.microsoft.com/office/drawing/2010/main">
                            <a:solidFill>
                              <a:srgbClr val="FFFFFF"/>
                            </a:solidFill>
                          </a14:hiddenFill>
                        </a:ext>
                      </a:extLst>
                    </wps:spPr>
                    <wps:bodyPr rot="0" vert="horz" wrap="square" lIns="91440" tIns="45720" rIns="91440" bIns="45720" anchor="t" anchorCtr="0" upright="1">
                      <a:noAutofit/>
                    </wps:bodyPr>
                  </wps:wsp>
                </a:graphicData>
              </a:graphic>
              <wp14:sizeRelH relativeFrom="page">
                <wp14:pctWidth>0</wp14:pctWidth>
              </wp14:sizeRelH>
              <wp14:sizeRelV relativeFrom="page">
                <wp14:pctHeight>0</wp14:pctHeight>
              </wp14:sizeRelV>
            </wp:anchor>
          </w:drawing>
        </mc:Choice>
        <mc:Fallback>
          <w:pict>
            <v:shape w14:anchorId="09C079F2" id="Freeform 2" o:spid="_x0000_s1026" style="position:absolute;margin-left:616.25pt;margin-top:32.4pt;width:0;height:15pt;z-index:251660288;visibility:visible;mso-wrap-style:square;mso-width-percent:0;mso-height-percent:0;mso-wrap-distance-left:9pt;mso-wrap-distance-top:0;mso-wrap-distance-right:9pt;mso-wrap-distance-bottom:0;mso-position-horizontal:absolute;mso-position-horizontal-relative:page;mso-position-vertical:absolute;mso-position-vertical-relative:text;mso-width-percent:0;mso-height-percent:0;mso-width-relative:page;mso-height-relative:page;v-text-anchor:top" coordsize="20,300"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" o:allowincell="f" path="m,l,300e" filled="f" strokeweight=".25pt">
              <v:path arrowok="t" o:connecttype="custom" o:connectlocs="0,0;0,190500" o:connectangles="0,0"/>
              <w10:wrap anchorx="page"/>
            </v:shape>
          </w:pict>
        </mc:Fallback>
      </mc:AlternateContent>
    </w:r>
    <w:r>
      <w:rPr>
        <w:color w:val="231F20"/>
      </w:rPr>
      <w:t>Tél. 04 90 84 03 04 –</w:t>
    </w:r>
    <w:r w:rsidRPr="008371C3">
      <w:t xml:space="preserve"> </w:t>
    </w:r>
    <w:hyperlink r:id="rId1" w:history="1">
      <w:r w:rsidRPr="008371C3">
        <w:rPr>
          <w:rStyle w:val="Lienhypertexte"/>
          <w:color w:val="auto"/>
          <w:u w:val="none"/>
        </w:rPr>
        <w:t xml:space="preserve"> fcvcv@wanadoo.fr</w:t>
      </w:r>
    </w:hyperlink>
  </w:p>
</w:ftr>
</file>

<file path=word/footnotes.xml><?xml version="1.0" encoding="utf-8"?>
<w:footnotes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footnote w:type="separator" w:id="-1">
    <w:p w14:paraId="2684AF81" w14:textId="77777777" w:rsidR="00234A9D" w:rsidRDefault="00234A9D" w:rsidP="00F03BBB">
      <w:pPr>
        <w:spacing w:line="240" w:lineRule="auto"/>
      </w:pPr>
      <w:r>
        <w:separator/>
      </w:r>
    </w:p>
  </w:footnote>
  <w:footnote w:type="continuationSeparator" w:id="0">
    <w:p w14:paraId="7C445F27" w14:textId="77777777" w:rsidR="00234A9D" w:rsidRDefault="00234A9D" w:rsidP="00F03BBB">
      <w:pPr>
        <w:spacing w:line="240" w:lineRule="auto"/>
      </w:pPr>
      <w:r>
        <w:continuationSeparator/>
      </w:r>
    </w:p>
  </w:footnote>
  <w:footnote w:id="1">
    <w:p w14:paraId="64622E18" w14:textId="77777777" w:rsidR="00483E6C" w:rsidRDefault="00483E6C" w:rsidP="00483E6C">
      <w:pPr>
        <w:pStyle w:val="Notedebasdepage"/>
      </w:pPr>
      <w:r>
        <w:rPr>
          <w:rStyle w:val="Appelnotedebasdep"/>
        </w:rPr>
        <w:footnoteRef/>
      </w:r>
      <w:r>
        <w:t xml:space="preserve"> Date du 1</w:t>
      </w:r>
      <w:r>
        <w:rPr>
          <w:vertAlign w:val="superscript"/>
        </w:rPr>
        <w:t xml:space="preserve">er </w:t>
      </w:r>
      <w:r>
        <w:t xml:space="preserve">jour de travail effectif </w:t>
      </w:r>
    </w:p>
  </w:footnote>
  <w:footnote w:id="2">
    <w:p w14:paraId="32BC73CB" w14:textId="70E30E68" w:rsidR="00395470" w:rsidRDefault="00220E1C" w:rsidP="002A4167">
      <w:pPr>
        <w:pStyle w:val="Notedebasdepage"/>
      </w:pPr>
      <w:r>
        <w:rPr>
          <w:rStyle w:val="Appelnotedebasdep"/>
        </w:rPr>
        <w:footnoteRef/>
      </w:r>
      <w:r w:rsidR="002A4167">
        <w:t xml:space="preserve"> Pour les cadres dirigeants, la période d’essai est de 6 mois (depuis 2012)</w:t>
      </w:r>
    </w:p>
  </w:footnote>
  <w:footnote w:id="3">
    <w:p w14:paraId="26FC68EA" w14:textId="648F0F28" w:rsidR="00220E1C" w:rsidRDefault="00220E1C" w:rsidP="00395470">
      <w:pPr>
        <w:pStyle w:val="Notedebasdepage"/>
      </w:pPr>
      <w:r>
        <w:rPr>
          <w:rStyle w:val="Appelnotedebasdep"/>
        </w:rPr>
        <w:footnoteRef/>
      </w:r>
      <w:r>
        <w:t xml:space="preserve"> Le renouvellement de la pé</w:t>
      </w:r>
      <w:r w:rsidR="00395470">
        <w:t xml:space="preserve">riode d’essai ne peut dépasser 2 mois </w:t>
      </w:r>
    </w:p>
  </w:footnote>
  <w:footnote w:id="4">
    <w:p w14:paraId="1D643B29" w14:textId="77777777" w:rsidR="00483E6C" w:rsidRDefault="00483E6C" w:rsidP="00483E6C">
      <w:pPr>
        <w:pStyle w:val="Notedebasdepage"/>
        <w:rPr>
          <w:sz w:val="18"/>
        </w:rPr>
      </w:pPr>
      <w:r>
        <w:rPr>
          <w:rStyle w:val="Appelnotedebasdep"/>
          <w:sz w:val="18"/>
        </w:rPr>
        <w:footnoteRef/>
      </w:r>
      <w:r>
        <w:rPr>
          <w:sz w:val="18"/>
        </w:rPr>
        <w:t xml:space="preserve"> Indiquer l’échelon uniquement si l’employeur entend attribuer dès l’embauche un des trois échelons en fonction des compétences et/ou de l’expérience acquise. Dans le cas contraire indiquer « néant ».</w:t>
      </w:r>
    </w:p>
  </w:footnote>
  <w:footnote w:id="5">
    <w:p w14:paraId="083D787E" w14:textId="160DAB63" w:rsidR="003B011B" w:rsidRDefault="003B011B">
      <w:pPr>
        <w:pStyle w:val="Notedebasdepage"/>
      </w:pPr>
      <w:r>
        <w:rPr>
          <w:rStyle w:val="Appelnotedebasdep"/>
        </w:rPr>
        <w:footnoteRef/>
      </w:r>
      <w:r>
        <w:t xml:space="preserve"> Le forfait en heures ne peut pas être annuel dans la mesure où cela n’est pas prévu par la convention collective.</w:t>
      </w:r>
    </w:p>
  </w:footnote>
  <w:footnote w:id="6">
    <w:p w14:paraId="189D9C63" w14:textId="2D4A90CE" w:rsidR="009C34B1" w:rsidRDefault="009C34B1">
      <w:pPr>
        <w:pStyle w:val="Notedebasdepage"/>
      </w:pPr>
      <w:r>
        <w:rPr>
          <w:rStyle w:val="Appelnotedebasdep"/>
        </w:rPr>
        <w:footnoteRef/>
      </w:r>
      <w:r>
        <w:t xml:space="preserve"> ATTENTION ! Le salarié e</w:t>
      </w:r>
      <w:r w:rsidR="00AC3016">
        <w:t xml:space="preserve">n forfait heures reste soumis </w:t>
      </w:r>
      <w:r>
        <w:t xml:space="preserve">à toutes les dispositions légales et conventionnelles relatives à la durée du travail et notamment : </w:t>
      </w:r>
    </w:p>
    <w:p w14:paraId="166BE7A4" w14:textId="77777777" w:rsidR="00A146F3" w:rsidRPr="00A146F3" w:rsidRDefault="00A146F3" w:rsidP="00A146F3">
      <w:pPr>
        <w:pStyle w:val="Paragraphedeliste"/>
        <w:numPr>
          <w:ilvl w:val="0"/>
          <w:numId w:val="6"/>
        </w:numPr>
        <w:spacing w:before="75" w:after="75" w:line="276" w:lineRule="auto"/>
        <w:ind w:right="15"/>
        <w:rPr>
          <w:rFonts w:eastAsia="MS Mincho" w:cs="MS Mincho"/>
          <w:sz w:val="16"/>
          <w:szCs w:val="16"/>
          <w:lang w:eastAsia="en-US"/>
        </w:rPr>
      </w:pPr>
      <w:r w:rsidRPr="00A146F3">
        <w:rPr>
          <w:sz w:val="16"/>
          <w:szCs w:val="16"/>
          <w:lang w:eastAsia="en-US"/>
        </w:rPr>
        <w:t>à la durée quotidienne maximum du travail ;</w:t>
      </w:r>
      <w:r w:rsidRPr="00A146F3">
        <w:rPr>
          <w:rFonts w:ascii="MS Mincho" w:eastAsia="MS Mincho" w:hAnsi="MS Mincho" w:cs="MS Mincho"/>
          <w:sz w:val="16"/>
          <w:szCs w:val="16"/>
          <w:lang w:eastAsia="en-US"/>
        </w:rPr>
        <w:t> </w:t>
      </w:r>
    </w:p>
    <w:p w14:paraId="44A245D6" w14:textId="77777777" w:rsidR="00A146F3" w:rsidRPr="00A146F3" w:rsidRDefault="00A146F3" w:rsidP="00A146F3">
      <w:pPr>
        <w:pStyle w:val="Paragraphedeliste"/>
        <w:numPr>
          <w:ilvl w:val="0"/>
          <w:numId w:val="6"/>
        </w:numPr>
        <w:spacing w:before="75" w:after="75" w:line="276" w:lineRule="auto"/>
        <w:ind w:right="15"/>
        <w:rPr>
          <w:rFonts w:eastAsia="MS Mincho" w:cs="MS Mincho"/>
          <w:sz w:val="16"/>
          <w:szCs w:val="16"/>
          <w:lang w:eastAsia="en-US"/>
        </w:rPr>
      </w:pPr>
      <w:r w:rsidRPr="00A146F3">
        <w:rPr>
          <w:sz w:val="16"/>
          <w:szCs w:val="16"/>
          <w:lang w:eastAsia="en-US"/>
        </w:rPr>
        <w:t>aux durées hebdomadaires maximales ;</w:t>
      </w:r>
      <w:r w:rsidRPr="00A146F3">
        <w:rPr>
          <w:rFonts w:ascii="MS Mincho" w:eastAsia="MS Mincho" w:hAnsi="MS Mincho" w:cs="MS Mincho"/>
          <w:sz w:val="16"/>
          <w:szCs w:val="16"/>
          <w:lang w:eastAsia="en-US"/>
        </w:rPr>
        <w:t> </w:t>
      </w:r>
    </w:p>
    <w:p w14:paraId="205DF29E" w14:textId="77777777" w:rsidR="00A146F3" w:rsidRPr="00A146F3" w:rsidRDefault="00A146F3" w:rsidP="00A146F3">
      <w:pPr>
        <w:pStyle w:val="Paragraphedeliste"/>
        <w:numPr>
          <w:ilvl w:val="0"/>
          <w:numId w:val="6"/>
        </w:numPr>
        <w:spacing w:before="75" w:after="75" w:line="276" w:lineRule="auto"/>
        <w:ind w:right="15"/>
        <w:rPr>
          <w:rFonts w:eastAsia="MS Mincho" w:cs="MS Mincho"/>
          <w:sz w:val="16"/>
          <w:szCs w:val="16"/>
          <w:lang w:eastAsia="en-US"/>
        </w:rPr>
      </w:pPr>
      <w:r w:rsidRPr="00A146F3">
        <w:rPr>
          <w:sz w:val="16"/>
          <w:szCs w:val="16"/>
          <w:lang w:eastAsia="en-US"/>
        </w:rPr>
        <w:t>au repos quotidien ;</w:t>
      </w:r>
      <w:r w:rsidRPr="00A146F3">
        <w:rPr>
          <w:rFonts w:ascii="MS Mincho" w:eastAsia="MS Mincho" w:hAnsi="MS Mincho" w:cs="MS Mincho"/>
          <w:sz w:val="16"/>
          <w:szCs w:val="16"/>
          <w:lang w:eastAsia="en-US"/>
        </w:rPr>
        <w:t> </w:t>
      </w:r>
    </w:p>
    <w:p w14:paraId="4F316300" w14:textId="77777777" w:rsidR="00A146F3" w:rsidRPr="00A146F3" w:rsidRDefault="00A146F3" w:rsidP="00A146F3">
      <w:pPr>
        <w:pStyle w:val="Paragraphedeliste"/>
        <w:numPr>
          <w:ilvl w:val="0"/>
          <w:numId w:val="6"/>
        </w:numPr>
        <w:spacing w:before="75" w:after="75" w:line="276" w:lineRule="auto"/>
        <w:ind w:right="15"/>
        <w:rPr>
          <w:rFonts w:eastAsia="MS Mincho" w:cs="MS Mincho"/>
          <w:sz w:val="16"/>
          <w:szCs w:val="16"/>
          <w:lang w:eastAsia="en-US"/>
        </w:rPr>
      </w:pPr>
      <w:r w:rsidRPr="00A146F3">
        <w:rPr>
          <w:sz w:val="16"/>
          <w:szCs w:val="16"/>
          <w:lang w:eastAsia="en-US"/>
        </w:rPr>
        <w:t>à l'interdiction de travail plus de 6 jours par semaine ;</w:t>
      </w:r>
      <w:r w:rsidRPr="00A146F3">
        <w:rPr>
          <w:rFonts w:ascii="MS Mincho" w:eastAsia="MS Mincho" w:hAnsi="MS Mincho" w:cs="MS Mincho"/>
          <w:sz w:val="16"/>
          <w:szCs w:val="16"/>
          <w:lang w:eastAsia="en-US"/>
        </w:rPr>
        <w:t> </w:t>
      </w:r>
    </w:p>
    <w:p w14:paraId="77BC1521" w14:textId="77777777" w:rsidR="00A146F3" w:rsidRPr="00A146F3" w:rsidRDefault="00A146F3" w:rsidP="00A146F3">
      <w:pPr>
        <w:pStyle w:val="Paragraphedeliste"/>
        <w:numPr>
          <w:ilvl w:val="0"/>
          <w:numId w:val="6"/>
        </w:numPr>
        <w:spacing w:before="75" w:after="75" w:line="276" w:lineRule="auto"/>
        <w:ind w:right="15"/>
        <w:rPr>
          <w:rFonts w:eastAsia="MS Mincho" w:cs="MS Mincho"/>
          <w:sz w:val="16"/>
          <w:szCs w:val="16"/>
          <w:lang w:eastAsia="en-US"/>
        </w:rPr>
      </w:pPr>
      <w:r w:rsidRPr="00A146F3">
        <w:rPr>
          <w:sz w:val="16"/>
          <w:szCs w:val="16"/>
          <w:lang w:eastAsia="en-US"/>
        </w:rPr>
        <w:t>au repos hebdomadaire d'une durée minimale de 24 heures consécutives auxquelles s'ajoutent les heures consécutives de repos quotidien, soit 35 heures en tout ;</w:t>
      </w:r>
      <w:r w:rsidRPr="00A146F3">
        <w:rPr>
          <w:rFonts w:ascii="MS Mincho" w:eastAsia="MS Mincho" w:hAnsi="MS Mincho" w:cs="MS Mincho"/>
          <w:sz w:val="16"/>
          <w:szCs w:val="16"/>
          <w:lang w:eastAsia="en-US"/>
        </w:rPr>
        <w:t> </w:t>
      </w:r>
    </w:p>
    <w:p w14:paraId="21495C70" w14:textId="058394B1" w:rsidR="00A146F3" w:rsidRPr="00A146F3" w:rsidRDefault="00A146F3" w:rsidP="00A146F3">
      <w:pPr>
        <w:pStyle w:val="Paragraphedeliste"/>
        <w:numPr>
          <w:ilvl w:val="0"/>
          <w:numId w:val="6"/>
        </w:numPr>
        <w:spacing w:before="75" w:after="75" w:line="276" w:lineRule="auto"/>
        <w:ind w:right="15"/>
        <w:rPr>
          <w:rFonts w:eastAsia="MS Mincho" w:cs="MS Mincho"/>
          <w:sz w:val="16"/>
          <w:szCs w:val="16"/>
          <w:lang w:eastAsia="en-US"/>
        </w:rPr>
      </w:pPr>
      <w:r w:rsidRPr="00A146F3">
        <w:rPr>
          <w:sz w:val="16"/>
          <w:szCs w:val="16"/>
          <w:lang w:eastAsia="en-US"/>
        </w:rPr>
        <w:t>au contingent légal d'heures supplémentaires de 160 heures (130h en cas d’annualisation).</w:t>
      </w:r>
    </w:p>
  </w:footnote>
</w:footnotes>
</file>

<file path=word/numbering.xml><?xml version="1.0" encoding="utf-8"?>
<w:numbering xmlns:wpc="http://schemas.microsoft.com/office/word/2010/wordprocessingCanvas" xmlns:mc="http://schemas.openxmlformats.org/markup-compatibility/2006"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pg="http://schemas.microsoft.com/office/word/2010/wordprocessingGroup" xmlns:wpi="http://schemas.microsoft.com/office/word/2010/wordprocessingInk" xmlns:wne="http://schemas.microsoft.com/office/word/2006/wordml" xmlns:wps="http://schemas.microsoft.com/office/word/2010/wordprocessingShape" mc:Ignorable="w14 w15 wp14">
  <w:abstractNum w:abstractNumId="0" w15:restartNumberingAfterBreak="0">
    <w:nsid w:val="0A3C5DF6"/>
    <w:multiLevelType w:val="hybridMultilevel"/>
    <w:tmpl w:val="5F860CFA"/>
    <w:lvl w:ilvl="0" w:tplc="C024AFF8">
      <w:start w:val="2"/>
      <w:numFmt w:val="bullet"/>
      <w:lvlText w:val="-"/>
      <w:lvlJc w:val="left"/>
      <w:pPr>
        <w:ind w:left="720" w:hanging="360"/>
      </w:pPr>
      <w:rPr>
        <w:rFonts w:ascii="Calibri" w:eastAsiaTheme="minorHAnsi" w:hAnsi="Calibri" w:cstheme="minorBidi"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1" w15:restartNumberingAfterBreak="0">
    <w:nsid w:val="3994320C"/>
    <w:multiLevelType w:val="hybridMultilevel"/>
    <w:tmpl w:val="7668FC48"/>
    <w:lvl w:ilvl="0" w:tplc="C024AFF8">
      <w:start w:val="2"/>
      <w:numFmt w:val="bullet"/>
      <w:lvlText w:val="-"/>
      <w:lvlJc w:val="left"/>
      <w:pPr>
        <w:ind w:left="735" w:hanging="360"/>
      </w:pPr>
      <w:rPr>
        <w:rFonts w:ascii="Calibri" w:eastAsiaTheme="minorHAnsi" w:hAnsi="Calibri" w:cstheme="minorBidi" w:hint="default"/>
      </w:rPr>
    </w:lvl>
    <w:lvl w:ilvl="1" w:tplc="040C0003" w:tentative="1">
      <w:start w:val="1"/>
      <w:numFmt w:val="bullet"/>
      <w:lvlText w:val="o"/>
      <w:lvlJc w:val="left"/>
      <w:pPr>
        <w:ind w:left="1455" w:hanging="360"/>
      </w:pPr>
      <w:rPr>
        <w:rFonts w:ascii="Courier New" w:hAnsi="Courier New" w:cs="Courier New" w:hint="default"/>
      </w:rPr>
    </w:lvl>
    <w:lvl w:ilvl="2" w:tplc="040C0005" w:tentative="1">
      <w:start w:val="1"/>
      <w:numFmt w:val="bullet"/>
      <w:lvlText w:val=""/>
      <w:lvlJc w:val="left"/>
      <w:pPr>
        <w:ind w:left="2175" w:hanging="360"/>
      </w:pPr>
      <w:rPr>
        <w:rFonts w:ascii="Wingdings" w:hAnsi="Wingdings" w:hint="default"/>
      </w:rPr>
    </w:lvl>
    <w:lvl w:ilvl="3" w:tplc="040C0001" w:tentative="1">
      <w:start w:val="1"/>
      <w:numFmt w:val="bullet"/>
      <w:lvlText w:val=""/>
      <w:lvlJc w:val="left"/>
      <w:pPr>
        <w:ind w:left="2895" w:hanging="360"/>
      </w:pPr>
      <w:rPr>
        <w:rFonts w:ascii="Symbol" w:hAnsi="Symbol" w:hint="default"/>
      </w:rPr>
    </w:lvl>
    <w:lvl w:ilvl="4" w:tplc="040C0003" w:tentative="1">
      <w:start w:val="1"/>
      <w:numFmt w:val="bullet"/>
      <w:lvlText w:val="o"/>
      <w:lvlJc w:val="left"/>
      <w:pPr>
        <w:ind w:left="3615" w:hanging="360"/>
      </w:pPr>
      <w:rPr>
        <w:rFonts w:ascii="Courier New" w:hAnsi="Courier New" w:cs="Courier New" w:hint="default"/>
      </w:rPr>
    </w:lvl>
    <w:lvl w:ilvl="5" w:tplc="040C0005" w:tentative="1">
      <w:start w:val="1"/>
      <w:numFmt w:val="bullet"/>
      <w:lvlText w:val=""/>
      <w:lvlJc w:val="left"/>
      <w:pPr>
        <w:ind w:left="4335" w:hanging="360"/>
      </w:pPr>
      <w:rPr>
        <w:rFonts w:ascii="Wingdings" w:hAnsi="Wingdings" w:hint="default"/>
      </w:rPr>
    </w:lvl>
    <w:lvl w:ilvl="6" w:tplc="040C0001" w:tentative="1">
      <w:start w:val="1"/>
      <w:numFmt w:val="bullet"/>
      <w:lvlText w:val=""/>
      <w:lvlJc w:val="left"/>
      <w:pPr>
        <w:ind w:left="5055" w:hanging="360"/>
      </w:pPr>
      <w:rPr>
        <w:rFonts w:ascii="Symbol" w:hAnsi="Symbol" w:hint="default"/>
      </w:rPr>
    </w:lvl>
    <w:lvl w:ilvl="7" w:tplc="040C0003" w:tentative="1">
      <w:start w:val="1"/>
      <w:numFmt w:val="bullet"/>
      <w:lvlText w:val="o"/>
      <w:lvlJc w:val="left"/>
      <w:pPr>
        <w:ind w:left="5775" w:hanging="360"/>
      </w:pPr>
      <w:rPr>
        <w:rFonts w:ascii="Courier New" w:hAnsi="Courier New" w:cs="Courier New" w:hint="default"/>
      </w:rPr>
    </w:lvl>
    <w:lvl w:ilvl="8" w:tplc="040C0005" w:tentative="1">
      <w:start w:val="1"/>
      <w:numFmt w:val="bullet"/>
      <w:lvlText w:val=""/>
      <w:lvlJc w:val="left"/>
      <w:pPr>
        <w:ind w:left="6495" w:hanging="360"/>
      </w:pPr>
      <w:rPr>
        <w:rFonts w:ascii="Wingdings" w:hAnsi="Wingdings" w:hint="default"/>
      </w:rPr>
    </w:lvl>
  </w:abstractNum>
  <w:abstractNum w:abstractNumId="2" w15:restartNumberingAfterBreak="0">
    <w:nsid w:val="4DB30993"/>
    <w:multiLevelType w:val="hybridMultilevel"/>
    <w:tmpl w:val="16228F42"/>
    <w:lvl w:ilvl="0" w:tplc="040C0001">
      <w:start w:val="1"/>
      <w:numFmt w:val="bullet"/>
      <w:lvlText w:val=""/>
      <w:lvlJc w:val="left"/>
      <w:pPr>
        <w:ind w:left="720" w:hanging="360"/>
      </w:pPr>
      <w:rPr>
        <w:rFonts w:ascii="Symbol" w:hAnsi="Symbol"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abstractNum w:abstractNumId="3" w15:restartNumberingAfterBreak="0">
    <w:nsid w:val="4F506498"/>
    <w:multiLevelType w:val="hybridMultilevel"/>
    <w:tmpl w:val="9430609E"/>
    <w:lvl w:ilvl="0" w:tplc="040C0001">
      <w:start w:val="1"/>
      <w:numFmt w:val="bullet"/>
      <w:lvlText w:val=""/>
      <w:lvlJc w:val="left"/>
      <w:pPr>
        <w:ind w:left="1428" w:hanging="360"/>
      </w:pPr>
      <w:rPr>
        <w:rFonts w:ascii="Symbol" w:hAnsi="Symbol" w:hint="default"/>
      </w:rPr>
    </w:lvl>
    <w:lvl w:ilvl="1" w:tplc="040C0003" w:tentative="1">
      <w:start w:val="1"/>
      <w:numFmt w:val="bullet"/>
      <w:lvlText w:val="o"/>
      <w:lvlJc w:val="left"/>
      <w:pPr>
        <w:ind w:left="2148" w:hanging="360"/>
      </w:pPr>
      <w:rPr>
        <w:rFonts w:ascii="Courier New" w:hAnsi="Courier New" w:cs="Courier New" w:hint="default"/>
      </w:rPr>
    </w:lvl>
    <w:lvl w:ilvl="2" w:tplc="040C0005" w:tentative="1">
      <w:start w:val="1"/>
      <w:numFmt w:val="bullet"/>
      <w:lvlText w:val=""/>
      <w:lvlJc w:val="left"/>
      <w:pPr>
        <w:ind w:left="2868" w:hanging="360"/>
      </w:pPr>
      <w:rPr>
        <w:rFonts w:ascii="Wingdings" w:hAnsi="Wingdings" w:hint="default"/>
      </w:rPr>
    </w:lvl>
    <w:lvl w:ilvl="3" w:tplc="040C0001" w:tentative="1">
      <w:start w:val="1"/>
      <w:numFmt w:val="bullet"/>
      <w:lvlText w:val=""/>
      <w:lvlJc w:val="left"/>
      <w:pPr>
        <w:ind w:left="3588" w:hanging="360"/>
      </w:pPr>
      <w:rPr>
        <w:rFonts w:ascii="Symbol" w:hAnsi="Symbol" w:hint="default"/>
      </w:rPr>
    </w:lvl>
    <w:lvl w:ilvl="4" w:tplc="040C0003" w:tentative="1">
      <w:start w:val="1"/>
      <w:numFmt w:val="bullet"/>
      <w:lvlText w:val="o"/>
      <w:lvlJc w:val="left"/>
      <w:pPr>
        <w:ind w:left="4308" w:hanging="360"/>
      </w:pPr>
      <w:rPr>
        <w:rFonts w:ascii="Courier New" w:hAnsi="Courier New" w:cs="Courier New" w:hint="default"/>
      </w:rPr>
    </w:lvl>
    <w:lvl w:ilvl="5" w:tplc="040C0005" w:tentative="1">
      <w:start w:val="1"/>
      <w:numFmt w:val="bullet"/>
      <w:lvlText w:val=""/>
      <w:lvlJc w:val="left"/>
      <w:pPr>
        <w:ind w:left="5028" w:hanging="360"/>
      </w:pPr>
      <w:rPr>
        <w:rFonts w:ascii="Wingdings" w:hAnsi="Wingdings" w:hint="default"/>
      </w:rPr>
    </w:lvl>
    <w:lvl w:ilvl="6" w:tplc="040C0001" w:tentative="1">
      <w:start w:val="1"/>
      <w:numFmt w:val="bullet"/>
      <w:lvlText w:val=""/>
      <w:lvlJc w:val="left"/>
      <w:pPr>
        <w:ind w:left="5748" w:hanging="360"/>
      </w:pPr>
      <w:rPr>
        <w:rFonts w:ascii="Symbol" w:hAnsi="Symbol" w:hint="default"/>
      </w:rPr>
    </w:lvl>
    <w:lvl w:ilvl="7" w:tplc="040C0003" w:tentative="1">
      <w:start w:val="1"/>
      <w:numFmt w:val="bullet"/>
      <w:lvlText w:val="o"/>
      <w:lvlJc w:val="left"/>
      <w:pPr>
        <w:ind w:left="6468" w:hanging="360"/>
      </w:pPr>
      <w:rPr>
        <w:rFonts w:ascii="Courier New" w:hAnsi="Courier New" w:cs="Courier New" w:hint="default"/>
      </w:rPr>
    </w:lvl>
    <w:lvl w:ilvl="8" w:tplc="040C0005" w:tentative="1">
      <w:start w:val="1"/>
      <w:numFmt w:val="bullet"/>
      <w:lvlText w:val=""/>
      <w:lvlJc w:val="left"/>
      <w:pPr>
        <w:ind w:left="7188" w:hanging="360"/>
      </w:pPr>
      <w:rPr>
        <w:rFonts w:ascii="Wingdings" w:hAnsi="Wingdings" w:hint="default"/>
      </w:rPr>
    </w:lvl>
  </w:abstractNum>
  <w:abstractNum w:abstractNumId="4" w15:restartNumberingAfterBreak="0">
    <w:nsid w:val="705A7492"/>
    <w:multiLevelType w:val="multilevel"/>
    <w:tmpl w:val="B4B66248"/>
    <w:lvl w:ilvl="0">
      <w:start w:val="1"/>
      <w:numFmt w:val="decimal"/>
      <w:lvlText w:val="%1"/>
      <w:lvlJc w:val="left"/>
      <w:pPr>
        <w:ind w:left="360" w:hanging="360"/>
      </w:pPr>
      <w:rPr>
        <w:rFonts w:hint="default"/>
      </w:rPr>
    </w:lvl>
    <w:lvl w:ilvl="1">
      <w:start w:val="1"/>
      <w:numFmt w:val="decimal"/>
      <w:lvlText w:val="%1.%2"/>
      <w:lvlJc w:val="left"/>
      <w:pPr>
        <w:ind w:left="1068" w:hanging="360"/>
      </w:pPr>
      <w:rPr>
        <w:rFonts w:hint="default"/>
      </w:rPr>
    </w:lvl>
    <w:lvl w:ilvl="2">
      <w:start w:val="1"/>
      <w:numFmt w:val="decimal"/>
      <w:lvlText w:val="%1.%2.%3"/>
      <w:lvlJc w:val="left"/>
      <w:pPr>
        <w:ind w:left="2136" w:hanging="720"/>
      </w:pPr>
      <w:rPr>
        <w:rFonts w:hint="default"/>
      </w:rPr>
    </w:lvl>
    <w:lvl w:ilvl="3">
      <w:start w:val="1"/>
      <w:numFmt w:val="decimal"/>
      <w:lvlText w:val="%1.%2.%3.%4"/>
      <w:lvlJc w:val="left"/>
      <w:pPr>
        <w:ind w:left="2844" w:hanging="720"/>
      </w:pPr>
      <w:rPr>
        <w:rFonts w:hint="default"/>
      </w:rPr>
    </w:lvl>
    <w:lvl w:ilvl="4">
      <w:start w:val="1"/>
      <w:numFmt w:val="decimal"/>
      <w:lvlText w:val="%1.%2.%3.%4.%5"/>
      <w:lvlJc w:val="left"/>
      <w:pPr>
        <w:ind w:left="3912" w:hanging="1080"/>
      </w:pPr>
      <w:rPr>
        <w:rFonts w:hint="default"/>
      </w:rPr>
    </w:lvl>
    <w:lvl w:ilvl="5">
      <w:start w:val="1"/>
      <w:numFmt w:val="decimal"/>
      <w:lvlText w:val="%1.%2.%3.%4.%5.%6"/>
      <w:lvlJc w:val="left"/>
      <w:pPr>
        <w:ind w:left="4620" w:hanging="1080"/>
      </w:pPr>
      <w:rPr>
        <w:rFonts w:hint="default"/>
      </w:rPr>
    </w:lvl>
    <w:lvl w:ilvl="6">
      <w:start w:val="1"/>
      <w:numFmt w:val="decimal"/>
      <w:lvlText w:val="%1.%2.%3.%4.%5.%6.%7"/>
      <w:lvlJc w:val="left"/>
      <w:pPr>
        <w:ind w:left="5688" w:hanging="1440"/>
      </w:pPr>
      <w:rPr>
        <w:rFonts w:hint="default"/>
      </w:rPr>
    </w:lvl>
    <w:lvl w:ilvl="7">
      <w:start w:val="1"/>
      <w:numFmt w:val="decimal"/>
      <w:lvlText w:val="%1.%2.%3.%4.%5.%6.%7.%8"/>
      <w:lvlJc w:val="left"/>
      <w:pPr>
        <w:ind w:left="6396" w:hanging="1440"/>
      </w:pPr>
      <w:rPr>
        <w:rFonts w:hint="default"/>
      </w:rPr>
    </w:lvl>
    <w:lvl w:ilvl="8">
      <w:start w:val="1"/>
      <w:numFmt w:val="decimal"/>
      <w:lvlText w:val="%1.%2.%3.%4.%5.%6.%7.%8.%9"/>
      <w:lvlJc w:val="left"/>
      <w:pPr>
        <w:ind w:left="7104" w:hanging="1440"/>
      </w:pPr>
      <w:rPr>
        <w:rFonts w:hint="default"/>
      </w:rPr>
    </w:lvl>
  </w:abstractNum>
  <w:abstractNum w:abstractNumId="5" w15:restartNumberingAfterBreak="0">
    <w:nsid w:val="7D9A5FEE"/>
    <w:multiLevelType w:val="hybridMultilevel"/>
    <w:tmpl w:val="0E96CD18"/>
    <w:lvl w:ilvl="0" w:tplc="040C0005">
      <w:start w:val="1"/>
      <w:numFmt w:val="bullet"/>
      <w:lvlText w:val=""/>
      <w:lvlJc w:val="left"/>
      <w:pPr>
        <w:ind w:left="720" w:hanging="360"/>
      </w:pPr>
      <w:rPr>
        <w:rFonts w:ascii="Wingdings" w:hAnsi="Wingdings" w:hint="default"/>
      </w:rPr>
    </w:lvl>
    <w:lvl w:ilvl="1" w:tplc="040C0003" w:tentative="1">
      <w:start w:val="1"/>
      <w:numFmt w:val="bullet"/>
      <w:lvlText w:val="o"/>
      <w:lvlJc w:val="left"/>
      <w:pPr>
        <w:ind w:left="1440" w:hanging="360"/>
      </w:pPr>
      <w:rPr>
        <w:rFonts w:ascii="Courier New" w:hAnsi="Courier New" w:cs="Courier New" w:hint="default"/>
      </w:rPr>
    </w:lvl>
    <w:lvl w:ilvl="2" w:tplc="040C0005" w:tentative="1">
      <w:start w:val="1"/>
      <w:numFmt w:val="bullet"/>
      <w:lvlText w:val=""/>
      <w:lvlJc w:val="left"/>
      <w:pPr>
        <w:ind w:left="2160" w:hanging="360"/>
      </w:pPr>
      <w:rPr>
        <w:rFonts w:ascii="Wingdings" w:hAnsi="Wingdings" w:hint="default"/>
      </w:rPr>
    </w:lvl>
    <w:lvl w:ilvl="3" w:tplc="040C0001" w:tentative="1">
      <w:start w:val="1"/>
      <w:numFmt w:val="bullet"/>
      <w:lvlText w:val=""/>
      <w:lvlJc w:val="left"/>
      <w:pPr>
        <w:ind w:left="2880" w:hanging="360"/>
      </w:pPr>
      <w:rPr>
        <w:rFonts w:ascii="Symbol" w:hAnsi="Symbol" w:hint="default"/>
      </w:rPr>
    </w:lvl>
    <w:lvl w:ilvl="4" w:tplc="040C0003" w:tentative="1">
      <w:start w:val="1"/>
      <w:numFmt w:val="bullet"/>
      <w:lvlText w:val="o"/>
      <w:lvlJc w:val="left"/>
      <w:pPr>
        <w:ind w:left="3600" w:hanging="360"/>
      </w:pPr>
      <w:rPr>
        <w:rFonts w:ascii="Courier New" w:hAnsi="Courier New" w:cs="Courier New" w:hint="default"/>
      </w:rPr>
    </w:lvl>
    <w:lvl w:ilvl="5" w:tplc="040C0005" w:tentative="1">
      <w:start w:val="1"/>
      <w:numFmt w:val="bullet"/>
      <w:lvlText w:val=""/>
      <w:lvlJc w:val="left"/>
      <w:pPr>
        <w:ind w:left="4320" w:hanging="360"/>
      </w:pPr>
      <w:rPr>
        <w:rFonts w:ascii="Wingdings" w:hAnsi="Wingdings" w:hint="default"/>
      </w:rPr>
    </w:lvl>
    <w:lvl w:ilvl="6" w:tplc="040C0001" w:tentative="1">
      <w:start w:val="1"/>
      <w:numFmt w:val="bullet"/>
      <w:lvlText w:val=""/>
      <w:lvlJc w:val="left"/>
      <w:pPr>
        <w:ind w:left="5040" w:hanging="360"/>
      </w:pPr>
      <w:rPr>
        <w:rFonts w:ascii="Symbol" w:hAnsi="Symbol" w:hint="default"/>
      </w:rPr>
    </w:lvl>
    <w:lvl w:ilvl="7" w:tplc="040C0003" w:tentative="1">
      <w:start w:val="1"/>
      <w:numFmt w:val="bullet"/>
      <w:lvlText w:val="o"/>
      <w:lvlJc w:val="left"/>
      <w:pPr>
        <w:ind w:left="5760" w:hanging="360"/>
      </w:pPr>
      <w:rPr>
        <w:rFonts w:ascii="Courier New" w:hAnsi="Courier New" w:cs="Courier New" w:hint="default"/>
      </w:rPr>
    </w:lvl>
    <w:lvl w:ilvl="8" w:tplc="040C0005" w:tentative="1">
      <w:start w:val="1"/>
      <w:numFmt w:val="bullet"/>
      <w:lvlText w:val=""/>
      <w:lvlJc w:val="left"/>
      <w:pPr>
        <w:ind w:left="6480" w:hanging="360"/>
      </w:pPr>
      <w:rPr>
        <w:rFonts w:ascii="Wingdings" w:hAnsi="Wingdings" w:hint="default"/>
      </w:rPr>
    </w:lvl>
  </w:abstractNum>
  <w:num w:numId="1">
    <w:abstractNumId w:val="4"/>
  </w:num>
  <w:num w:numId="2">
    <w:abstractNumId w:val="0"/>
  </w:num>
  <w:num w:numId="3">
    <w:abstractNumId w:val="5"/>
  </w:num>
  <w:num w:numId="4">
    <w:abstractNumId w:val="2"/>
  </w:num>
  <w:num w:numId="5">
    <w:abstractNumId w:val="3"/>
  </w:num>
  <w:num w:numId="6">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sl="http://schemas.openxmlformats.org/schemaLibrary/2006/main" mc:Ignorable="w14 w15">
  <w:zoom w:percent="100"/>
  <w:proofState w:spelling="clean" w:grammar="clean"/>
  <w:defaultTabStop w:val="708"/>
  <w:hyphenationZone w:val="425"/>
  <w:drawingGridHorizontalSpacing w:val="110"/>
  <w:displayHorizontalDrawingGridEvery w:val="2"/>
  <w:displayVerticalDrawingGridEvery w:val="2"/>
  <w:characterSpacingControl w:val="doNotCompress"/>
  <w:savePreviewPicture/>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
  <w:rsids>
    <w:rsidRoot w:val="00D61016"/>
    <w:rsid w:val="00035CBD"/>
    <w:rsid w:val="0007273B"/>
    <w:rsid w:val="00097542"/>
    <w:rsid w:val="000A2433"/>
    <w:rsid w:val="000C26D8"/>
    <w:rsid w:val="00111BC0"/>
    <w:rsid w:val="00117020"/>
    <w:rsid w:val="00122992"/>
    <w:rsid w:val="0013391E"/>
    <w:rsid w:val="001655B7"/>
    <w:rsid w:val="00177BD6"/>
    <w:rsid w:val="00194215"/>
    <w:rsid w:val="001A7052"/>
    <w:rsid w:val="001B3473"/>
    <w:rsid w:val="001D34B7"/>
    <w:rsid w:val="001E7104"/>
    <w:rsid w:val="00207620"/>
    <w:rsid w:val="00220E1C"/>
    <w:rsid w:val="00234A9D"/>
    <w:rsid w:val="002A4167"/>
    <w:rsid w:val="002D268F"/>
    <w:rsid w:val="00342504"/>
    <w:rsid w:val="00353032"/>
    <w:rsid w:val="00355CE2"/>
    <w:rsid w:val="00395470"/>
    <w:rsid w:val="003A7DE4"/>
    <w:rsid w:val="003B011B"/>
    <w:rsid w:val="003E0824"/>
    <w:rsid w:val="003E5BD9"/>
    <w:rsid w:val="00417425"/>
    <w:rsid w:val="0042240B"/>
    <w:rsid w:val="00483E6C"/>
    <w:rsid w:val="00491E7E"/>
    <w:rsid w:val="004F5A19"/>
    <w:rsid w:val="004F749C"/>
    <w:rsid w:val="00576083"/>
    <w:rsid w:val="005B02C3"/>
    <w:rsid w:val="005E7BB3"/>
    <w:rsid w:val="0065060D"/>
    <w:rsid w:val="00664FA8"/>
    <w:rsid w:val="00667A0B"/>
    <w:rsid w:val="006759EC"/>
    <w:rsid w:val="00682321"/>
    <w:rsid w:val="00692AB5"/>
    <w:rsid w:val="006A3847"/>
    <w:rsid w:val="00700C98"/>
    <w:rsid w:val="007B3203"/>
    <w:rsid w:val="00815436"/>
    <w:rsid w:val="0082278E"/>
    <w:rsid w:val="00833DA2"/>
    <w:rsid w:val="008371C3"/>
    <w:rsid w:val="008754E4"/>
    <w:rsid w:val="008A2119"/>
    <w:rsid w:val="008C0F7D"/>
    <w:rsid w:val="008E3FC9"/>
    <w:rsid w:val="00974215"/>
    <w:rsid w:val="00980BDB"/>
    <w:rsid w:val="009C34B1"/>
    <w:rsid w:val="00A0672C"/>
    <w:rsid w:val="00A146F3"/>
    <w:rsid w:val="00A17ABC"/>
    <w:rsid w:val="00A31CC7"/>
    <w:rsid w:val="00A810E2"/>
    <w:rsid w:val="00AB602B"/>
    <w:rsid w:val="00AC3016"/>
    <w:rsid w:val="00AE38E6"/>
    <w:rsid w:val="00B411E6"/>
    <w:rsid w:val="00BA2795"/>
    <w:rsid w:val="00BC5C30"/>
    <w:rsid w:val="00C7152D"/>
    <w:rsid w:val="00C95BEE"/>
    <w:rsid w:val="00CB0543"/>
    <w:rsid w:val="00CB5B33"/>
    <w:rsid w:val="00CD20D2"/>
    <w:rsid w:val="00D122D6"/>
    <w:rsid w:val="00D2142B"/>
    <w:rsid w:val="00D42B3F"/>
    <w:rsid w:val="00D61016"/>
    <w:rsid w:val="00DA197B"/>
    <w:rsid w:val="00E41C02"/>
    <w:rsid w:val="00E43957"/>
    <w:rsid w:val="00EC4319"/>
    <w:rsid w:val="00EF07DC"/>
    <w:rsid w:val="00F01941"/>
    <w:rsid w:val="00F03BBB"/>
    <w:rsid w:val="00F13845"/>
    <w:rsid w:val="00F15318"/>
    <w:rsid w:val="00F20EF8"/>
    <w:rsid w:val="00F9524E"/>
    <w:rsid w:val="00FE6596"/>
  </w:rsids>
  <m:mathPr>
    <m:mathFont m:val="Cambria Math"/>
    <m:brkBin m:val="before"/>
    <m:brkBinSub m:val="--"/>
    <m:smallFrac m:val="0"/>
    <m:dispDef/>
    <m:lMargin m:val="0"/>
    <m:rMargin m:val="0"/>
    <m:defJc m:val="centerGroup"/>
    <m:wrapIndent m:val="1440"/>
    <m:intLim m:val="subSup"/>
    <m:naryLim m:val="undOvr"/>
  </m:mathPr>
  <w:themeFontLang w:val="fr-FR"/>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3D12A946"/>
  <w14:defaultImageDpi w14:val="32767"/>
  <w15:chartTrackingRefBased/>
  <w15:docId w15:val="{FFFFF82B-A1D2-465B-82CE-BF2A1CA965C2}"/>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ocDefaults>
    <w:rPrDefault>
      <w:rPr>
        <w:rFonts w:asciiTheme="minorHAnsi" w:eastAsiaTheme="minorHAnsi" w:hAnsiTheme="minorHAnsi" w:cstheme="minorBidi"/>
        <w:sz w:val="24"/>
        <w:szCs w:val="24"/>
        <w:lang w:val="fr-FR" w:eastAsia="en-US" w:bidi="ar-SA"/>
      </w:rPr>
    </w:rPrDefault>
    <w:pPrDefault/>
  </w:docDefaults>
  <w:latentStyles w:defLockedState="0" w:defUIPriority="99" w:defSemiHidden="0" w:defUnhideWhenUsed="0" w:defQFormat="0" w:count="371">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iPriority="0"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atentStyles>
  <w:style w:type="paragraph" w:default="1" w:styleId="Normal">
    <w:name w:val="Normal"/>
    <w:qFormat/>
    <w:rsid w:val="003E0824"/>
    <w:pPr>
      <w:widowControl w:val="0"/>
      <w:spacing w:line="276" w:lineRule="auto"/>
      <w:jc w:val="both"/>
    </w:pPr>
    <w:rPr>
      <w:sz w:val="22"/>
      <w:szCs w:val="22"/>
    </w:rPr>
  </w:style>
  <w:style w:type="paragraph" w:styleId="Titre1">
    <w:name w:val="heading 1"/>
    <w:basedOn w:val="Normal"/>
    <w:next w:val="Normal"/>
    <w:link w:val="Titre1Car"/>
    <w:uiPriority w:val="9"/>
    <w:qFormat/>
    <w:rsid w:val="003E0824"/>
    <w:pPr>
      <w:jc w:val="center"/>
      <w:outlineLvl w:val="0"/>
    </w:pPr>
    <w:rPr>
      <w:rFonts w:asciiTheme="majorHAnsi" w:hAnsiTheme="majorHAnsi"/>
      <w:sz w:val="32"/>
    </w:rPr>
  </w:style>
  <w:style w:type="paragraph" w:styleId="Titre2">
    <w:name w:val="heading 2"/>
    <w:basedOn w:val="Normal"/>
    <w:next w:val="Normal"/>
    <w:link w:val="Titre2Car"/>
    <w:uiPriority w:val="9"/>
    <w:unhideWhenUsed/>
    <w:qFormat/>
    <w:rsid w:val="003E0824"/>
    <w:pPr>
      <w:outlineLvl w:val="1"/>
    </w:pPr>
    <w:rPr>
      <w:b/>
    </w:rPr>
  </w:style>
  <w:style w:type="paragraph" w:styleId="Titre3">
    <w:name w:val="heading 3"/>
    <w:basedOn w:val="Normal"/>
    <w:next w:val="Normal"/>
    <w:link w:val="Titre3Car"/>
    <w:uiPriority w:val="9"/>
    <w:unhideWhenUsed/>
    <w:qFormat/>
    <w:rsid w:val="003E0824"/>
    <w:pPr>
      <w:ind w:left="708"/>
      <w:outlineLvl w:val="2"/>
    </w:pPr>
    <w:rPr>
      <w:b/>
      <w:i/>
    </w:rPr>
  </w:style>
  <w:style w:type="paragraph" w:styleId="Titre4">
    <w:name w:val="heading 4"/>
    <w:basedOn w:val="Normal"/>
    <w:next w:val="Normal"/>
    <w:link w:val="Titre4Car"/>
    <w:uiPriority w:val="9"/>
    <w:unhideWhenUsed/>
    <w:qFormat/>
    <w:rsid w:val="00AB602B"/>
    <w:pPr>
      <w:keepNext/>
      <w:keepLines/>
      <w:spacing w:before="40"/>
      <w:outlineLvl w:val="3"/>
    </w:pPr>
    <w:rPr>
      <w:rFonts w:asciiTheme="majorHAnsi" w:eastAsiaTheme="majorEastAsia" w:hAnsiTheme="majorHAnsi" w:cstheme="majorBidi"/>
      <w:i/>
      <w:iCs/>
      <w:color w:val="2F5496" w:themeColor="accent1" w:themeShade="BF"/>
    </w:rPr>
  </w:style>
  <w:style w:type="character" w:default="1" w:styleId="Policepardfaut">
    <w:name w:val="Default Paragraph Font"/>
    <w:uiPriority w:val="1"/>
    <w:semiHidden/>
    <w:unhideWhenUsed/>
  </w:style>
  <w:style w:type="table" w:default="1" w:styleId="TableauNormal">
    <w:name w:val="Normal Table"/>
    <w:uiPriority w:val="99"/>
    <w:semiHidden/>
    <w:unhideWhenUsed/>
    <w:tblPr>
      <w:tblInd w:w="0" w:type="dxa"/>
      <w:tblCellMar>
        <w:top w:w="0" w:type="dxa"/>
        <w:left w:w="108" w:type="dxa"/>
        <w:bottom w:w="0" w:type="dxa"/>
        <w:right w:w="108" w:type="dxa"/>
      </w:tblCellMar>
    </w:tblPr>
  </w:style>
  <w:style w:type="numbering" w:default="1" w:styleId="Aucuneliste">
    <w:name w:val="No List"/>
    <w:uiPriority w:val="99"/>
    <w:semiHidden/>
    <w:unhideWhenUsed/>
  </w:style>
  <w:style w:type="character" w:customStyle="1" w:styleId="Titre1Car">
    <w:name w:val="Titre 1 Car"/>
    <w:basedOn w:val="Policepardfaut"/>
    <w:link w:val="Titre1"/>
    <w:uiPriority w:val="9"/>
    <w:rsid w:val="003E0824"/>
    <w:rPr>
      <w:rFonts w:asciiTheme="majorHAnsi" w:hAnsiTheme="majorHAnsi"/>
      <w:sz w:val="32"/>
      <w:szCs w:val="22"/>
    </w:rPr>
  </w:style>
  <w:style w:type="character" w:customStyle="1" w:styleId="Titre2Car">
    <w:name w:val="Titre 2 Car"/>
    <w:basedOn w:val="Policepardfaut"/>
    <w:link w:val="Titre2"/>
    <w:rsid w:val="003E0824"/>
    <w:rPr>
      <w:b/>
      <w:sz w:val="22"/>
      <w:szCs w:val="22"/>
    </w:rPr>
  </w:style>
  <w:style w:type="character" w:customStyle="1" w:styleId="Titre3Car">
    <w:name w:val="Titre 3 Car"/>
    <w:basedOn w:val="Policepardfaut"/>
    <w:link w:val="Titre3"/>
    <w:uiPriority w:val="9"/>
    <w:rsid w:val="003E0824"/>
    <w:rPr>
      <w:b/>
      <w:i/>
      <w:sz w:val="22"/>
      <w:szCs w:val="22"/>
    </w:rPr>
  </w:style>
  <w:style w:type="character" w:customStyle="1" w:styleId="Titre4Car">
    <w:name w:val="Titre 4 Car"/>
    <w:basedOn w:val="Policepardfaut"/>
    <w:link w:val="Titre4"/>
    <w:uiPriority w:val="9"/>
    <w:rsid w:val="00AB602B"/>
    <w:rPr>
      <w:rFonts w:asciiTheme="majorHAnsi" w:eastAsiaTheme="majorEastAsia" w:hAnsiTheme="majorHAnsi" w:cstheme="majorBidi"/>
      <w:i/>
      <w:iCs/>
      <w:color w:val="2F5496" w:themeColor="accent1" w:themeShade="BF"/>
      <w:sz w:val="22"/>
      <w:szCs w:val="22"/>
    </w:rPr>
  </w:style>
  <w:style w:type="paragraph" w:styleId="NormalWeb">
    <w:name w:val="Normal (Web)"/>
    <w:basedOn w:val="Normal"/>
    <w:uiPriority w:val="99"/>
    <w:semiHidden/>
    <w:unhideWhenUsed/>
    <w:rsid w:val="00F03BBB"/>
    <w:pPr>
      <w:widowControl/>
      <w:spacing w:before="100" w:beforeAutospacing="1" w:after="100" w:afterAutospacing="1" w:line="240" w:lineRule="auto"/>
      <w:jc w:val="left"/>
    </w:pPr>
    <w:rPr>
      <w:rFonts w:ascii="Times New Roman" w:hAnsi="Times New Roman" w:cs="Times New Roman"/>
      <w:sz w:val="24"/>
      <w:szCs w:val="24"/>
      <w:lang w:eastAsia="zh-CN"/>
    </w:rPr>
  </w:style>
  <w:style w:type="character" w:customStyle="1" w:styleId="apple-converted-space">
    <w:name w:val="apple-converted-space"/>
    <w:basedOn w:val="Policepardfaut"/>
    <w:rsid w:val="00F03BBB"/>
  </w:style>
  <w:style w:type="paragraph" w:styleId="Notedebasdepage">
    <w:name w:val="footnote text"/>
    <w:basedOn w:val="Normal"/>
    <w:link w:val="NotedebasdepageCar"/>
    <w:uiPriority w:val="99"/>
    <w:unhideWhenUsed/>
    <w:rsid w:val="00F03BBB"/>
    <w:pPr>
      <w:spacing w:line="240" w:lineRule="auto"/>
    </w:pPr>
    <w:rPr>
      <w:sz w:val="16"/>
      <w:szCs w:val="16"/>
    </w:rPr>
  </w:style>
  <w:style w:type="character" w:customStyle="1" w:styleId="NotedebasdepageCar">
    <w:name w:val="Note de bas de page Car"/>
    <w:basedOn w:val="Policepardfaut"/>
    <w:link w:val="Notedebasdepage"/>
    <w:uiPriority w:val="99"/>
    <w:rsid w:val="00F03BBB"/>
    <w:rPr>
      <w:sz w:val="16"/>
      <w:szCs w:val="16"/>
    </w:rPr>
  </w:style>
  <w:style w:type="character" w:styleId="Appelnotedebasdep">
    <w:name w:val="footnote reference"/>
    <w:basedOn w:val="Policepardfaut"/>
    <w:uiPriority w:val="99"/>
    <w:unhideWhenUsed/>
    <w:rsid w:val="00F03BBB"/>
    <w:rPr>
      <w:vertAlign w:val="superscript"/>
    </w:rPr>
  </w:style>
  <w:style w:type="paragraph" w:styleId="Paragraphedeliste">
    <w:name w:val="List Paragraph"/>
    <w:basedOn w:val="Normal"/>
    <w:uiPriority w:val="34"/>
    <w:qFormat/>
    <w:rsid w:val="00EC4319"/>
    <w:pPr>
      <w:widowControl/>
      <w:spacing w:line="360" w:lineRule="auto"/>
      <w:ind w:left="720"/>
      <w:contextualSpacing/>
    </w:pPr>
    <w:rPr>
      <w:rFonts w:cs="Times New Roman"/>
      <w:sz w:val="24"/>
      <w:szCs w:val="24"/>
      <w:lang w:eastAsia="zh-CN"/>
    </w:rPr>
  </w:style>
  <w:style w:type="paragraph" w:styleId="Pieddepage">
    <w:name w:val="footer"/>
    <w:basedOn w:val="Normal"/>
    <w:link w:val="PieddepageCar"/>
    <w:uiPriority w:val="99"/>
    <w:unhideWhenUsed/>
    <w:rsid w:val="00D2142B"/>
    <w:pPr>
      <w:tabs>
        <w:tab w:val="center" w:pos="4536"/>
        <w:tab w:val="right" w:pos="9072"/>
      </w:tabs>
      <w:spacing w:line="240" w:lineRule="auto"/>
    </w:pPr>
  </w:style>
  <w:style w:type="character" w:customStyle="1" w:styleId="PieddepageCar">
    <w:name w:val="Pied de page Car"/>
    <w:basedOn w:val="Policepardfaut"/>
    <w:link w:val="Pieddepage"/>
    <w:uiPriority w:val="99"/>
    <w:rsid w:val="00D2142B"/>
    <w:rPr>
      <w:sz w:val="22"/>
      <w:szCs w:val="22"/>
    </w:rPr>
  </w:style>
  <w:style w:type="character" w:styleId="Numrodepage">
    <w:name w:val="page number"/>
    <w:basedOn w:val="Policepardfaut"/>
    <w:uiPriority w:val="99"/>
    <w:semiHidden/>
    <w:unhideWhenUsed/>
    <w:rsid w:val="00D2142B"/>
  </w:style>
  <w:style w:type="paragraph" w:styleId="En-tte">
    <w:name w:val="header"/>
    <w:basedOn w:val="Normal"/>
    <w:link w:val="En-tteCar"/>
    <w:uiPriority w:val="99"/>
    <w:unhideWhenUsed/>
    <w:rsid w:val="00D2142B"/>
    <w:pPr>
      <w:tabs>
        <w:tab w:val="center" w:pos="4536"/>
        <w:tab w:val="right" w:pos="9072"/>
      </w:tabs>
      <w:spacing w:line="240" w:lineRule="auto"/>
    </w:pPr>
  </w:style>
  <w:style w:type="character" w:customStyle="1" w:styleId="En-tteCar">
    <w:name w:val="En-tête Car"/>
    <w:basedOn w:val="Policepardfaut"/>
    <w:link w:val="En-tte"/>
    <w:uiPriority w:val="99"/>
    <w:rsid w:val="00D2142B"/>
    <w:rPr>
      <w:sz w:val="22"/>
      <w:szCs w:val="22"/>
    </w:rPr>
  </w:style>
  <w:style w:type="paragraph" w:styleId="Sansinterligne">
    <w:name w:val="No Spacing"/>
    <w:link w:val="SansinterligneCar"/>
    <w:uiPriority w:val="1"/>
    <w:qFormat/>
    <w:rsid w:val="00C95BEE"/>
    <w:rPr>
      <w:rFonts w:eastAsiaTheme="minorEastAsia"/>
      <w:sz w:val="22"/>
      <w:szCs w:val="22"/>
      <w:lang w:val="en-US" w:eastAsia="zh-CN"/>
    </w:rPr>
  </w:style>
  <w:style w:type="character" w:customStyle="1" w:styleId="SansinterligneCar">
    <w:name w:val="Sans interligne Car"/>
    <w:basedOn w:val="Policepardfaut"/>
    <w:link w:val="Sansinterligne"/>
    <w:uiPriority w:val="1"/>
    <w:rsid w:val="00C95BEE"/>
    <w:rPr>
      <w:rFonts w:eastAsiaTheme="minorEastAsia"/>
      <w:sz w:val="22"/>
      <w:szCs w:val="22"/>
      <w:lang w:val="en-US" w:eastAsia="zh-CN"/>
    </w:rPr>
  </w:style>
  <w:style w:type="paragraph" w:styleId="Corpsdetexte">
    <w:name w:val="Body Text"/>
    <w:basedOn w:val="Normal"/>
    <w:link w:val="CorpsdetexteCar"/>
    <w:semiHidden/>
    <w:rsid w:val="002A4167"/>
    <w:pPr>
      <w:widowControl/>
      <w:spacing w:line="240" w:lineRule="auto"/>
    </w:pPr>
    <w:rPr>
      <w:rFonts w:ascii="Arial" w:eastAsia="Times New Roman" w:hAnsi="Arial" w:cs="Times New Roman"/>
      <w:sz w:val="20"/>
      <w:szCs w:val="20"/>
      <w:lang w:eastAsia="fr-FR"/>
    </w:rPr>
  </w:style>
  <w:style w:type="character" w:customStyle="1" w:styleId="CorpsdetexteCar">
    <w:name w:val="Corps de texte Car"/>
    <w:basedOn w:val="Policepardfaut"/>
    <w:link w:val="Corpsdetexte"/>
    <w:semiHidden/>
    <w:rsid w:val="002A4167"/>
    <w:rPr>
      <w:rFonts w:ascii="Arial" w:eastAsia="Times New Roman" w:hAnsi="Arial" w:cs="Times New Roman"/>
      <w:sz w:val="20"/>
      <w:szCs w:val="20"/>
      <w:lang w:eastAsia="fr-FR"/>
    </w:rPr>
  </w:style>
  <w:style w:type="character" w:styleId="Lienhypertexte">
    <w:name w:val="Hyperlink"/>
    <w:basedOn w:val="Policepardfaut"/>
    <w:uiPriority w:val="99"/>
    <w:unhideWhenUsed/>
    <w:rsid w:val="008371C3"/>
    <w:rPr>
      <w:color w:val="0563C1" w:themeColor="hyperlink"/>
      <w:u w:val="single"/>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mc:Ignorable="w14 w15">
  <w:divs>
    <w:div w:id="135487603">
      <w:bodyDiv w:val="1"/>
      <w:marLeft w:val="0"/>
      <w:marRight w:val="0"/>
      <w:marTop w:val="0"/>
      <w:marBottom w:val="0"/>
      <w:divBdr>
        <w:top w:val="none" w:sz="0" w:space="0" w:color="auto"/>
        <w:left w:val="none" w:sz="0" w:space="0" w:color="auto"/>
        <w:bottom w:val="none" w:sz="0" w:space="0" w:color="auto"/>
        <w:right w:val="none" w:sz="0" w:space="0" w:color="auto"/>
      </w:divBdr>
    </w:div>
    <w:div w:id="863902431">
      <w:bodyDiv w:val="1"/>
      <w:marLeft w:val="0"/>
      <w:marRight w:val="0"/>
      <w:marTop w:val="0"/>
      <w:marBottom w:val="0"/>
      <w:divBdr>
        <w:top w:val="none" w:sz="0" w:space="0" w:color="auto"/>
        <w:left w:val="none" w:sz="0" w:space="0" w:color="auto"/>
        <w:bottom w:val="none" w:sz="0" w:space="0" w:color="auto"/>
        <w:right w:val="none" w:sz="0" w:space="0" w:color="auto"/>
      </w:divBdr>
    </w:div>
    <w:div w:id="1800490188">
      <w:bodyDiv w:val="1"/>
      <w:marLeft w:val="0"/>
      <w:marRight w:val="0"/>
      <w:marTop w:val="0"/>
      <w:marBottom w:val="0"/>
      <w:divBdr>
        <w:top w:val="none" w:sz="0" w:space="0" w:color="auto"/>
        <w:left w:val="none" w:sz="0" w:space="0" w:color="auto"/>
        <w:bottom w:val="none" w:sz="0" w:space="0" w:color="auto"/>
        <w:right w:val="none" w:sz="0" w:space="0" w:color="auto"/>
      </w:divBdr>
    </w:div>
    <w:div w:id="1800680049">
      <w:bodyDiv w:val="1"/>
      <w:marLeft w:val="0"/>
      <w:marRight w:val="0"/>
      <w:marTop w:val="0"/>
      <w:marBottom w:val="0"/>
      <w:divBdr>
        <w:top w:val="none" w:sz="0" w:space="0" w:color="auto"/>
        <w:left w:val="none" w:sz="0" w:space="0" w:color="auto"/>
        <w:bottom w:val="none" w:sz="0" w:space="0" w:color="auto"/>
        <w:right w:val="none" w:sz="0" w:space="0" w:color="auto"/>
      </w:divBdr>
    </w:div>
  </w:divs>
  <w:allowPNG/>
</w:webSettings>
</file>

<file path=word/_rels/document.xml.rels><?xml version="1.0" encoding="UTF-8" standalone="yes"?>
<Relationships xmlns="http://schemas.openxmlformats.org/package/2006/relationships"><Relationship Id="rId8" Type="http://schemas.openxmlformats.org/officeDocument/2006/relationships/endnotes" Target="endnotes.xml"/><Relationship Id="rId13" Type="http://schemas.openxmlformats.org/officeDocument/2006/relationships/fontTable" Target="fontTable.xml"/><Relationship Id="rId3" Type="http://schemas.openxmlformats.org/officeDocument/2006/relationships/numbering" Target="numbering.xml"/><Relationship Id="rId7" Type="http://schemas.openxmlformats.org/officeDocument/2006/relationships/footnotes" Target="footnotes.xml"/><Relationship Id="rId12" Type="http://schemas.openxmlformats.org/officeDocument/2006/relationships/footer" Target="footer3.xml"/><Relationship Id="rId2" Type="http://schemas.openxmlformats.org/officeDocument/2006/relationships/customXml" Target="../customXml/item2.xml"/><Relationship Id="rId1" Type="http://schemas.openxmlformats.org/officeDocument/2006/relationships/customXml" Target="../customXml/item1.xml"/><Relationship Id="rId6" Type="http://schemas.openxmlformats.org/officeDocument/2006/relationships/webSettings" Target="webSettings.xml"/><Relationship Id="rId11" Type="http://schemas.openxmlformats.org/officeDocument/2006/relationships/footer" Target="footer2.xml"/><Relationship Id="rId5" Type="http://schemas.openxmlformats.org/officeDocument/2006/relationships/settings" Target="settings.xml"/><Relationship Id="rId10" Type="http://schemas.openxmlformats.org/officeDocument/2006/relationships/footer" Target="footer1.xml"/><Relationship Id="rId4" Type="http://schemas.openxmlformats.org/officeDocument/2006/relationships/styles" Target="styles.xml"/><Relationship Id="rId9" Type="http://schemas.openxmlformats.org/officeDocument/2006/relationships/image" Target="media/image1.png"/><Relationship Id="rId14" Type="http://schemas.openxmlformats.org/officeDocument/2006/relationships/theme" Target="theme/theme1.xml"/></Relationships>
</file>

<file path=word/_rels/footer3.xml.rels><?xml version="1.0" encoding="UTF-8" standalone="yes"?>
<Relationships xmlns="http://schemas.openxmlformats.org/package/2006/relationships"><Relationship Id="rId1" Type="http://schemas.openxmlformats.org/officeDocument/2006/relationships/hyperlink" Target="mailto:%20fcvcv@wanadoo.fr" TargetMode="External"/></Relationships>
</file>

<file path=word/theme/theme1.xml><?xml version="1.0" encoding="utf-8"?>
<a:theme xmlns:a="http://schemas.openxmlformats.org/drawingml/2006/main" name="Thème Office">
  <a:themeElements>
    <a:clrScheme name="Bureau">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Bureau">
      <a:majorFont>
        <a:latin typeface="Calibri Light" panose="020F0302020204030204"/>
        <a:ea typeface=""/>
        <a:cs typeface=""/>
        <a:font script="Jpan" typeface="Yu Gothic Light"/>
        <a:font script="Hang" typeface="맑은 고딕"/>
        <a:font script="Hans" typeface="DengXian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Yu Mincho"/>
        <a:font script="Hang" typeface="맑은 고딕"/>
        <a:font script="Hans" typeface="DengXian"/>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Bureau">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item1.xml><?xml version="1.0" encoding="utf-8"?>
<CoverPageProperties xmlns="http://schemas.microsoft.com/office/2006/coverPageProps">
  <PublishDate>2018</PublishDate>
  <Abstract/>
  <CompanyAddress/>
  <CompanyPhone/>
  <CompanyFax/>
  <CompanyEmail/>
</CoverPageProperties>
</file>

<file path=customXml/item2.xml><?xml version="1.0" encoding="utf-8"?>
<b:Sources xmlns:b="http://schemas.openxmlformats.org/officeDocument/2006/bibliography" xmlns="http://schemas.openxmlformats.org/officeDocument/2006/bibliography" SelectedStyle="/APASixthEditionOfficeOnline.xsl" StyleName="APA"/>
</file>

<file path=customXml/itemProps1.xml><?xml version="1.0" encoding="utf-8"?>
<ds:datastoreItem xmlns:ds="http://schemas.openxmlformats.org/officeDocument/2006/customXml" ds:itemID="{55AF091B-3C7A-41E3-B477-F2FDAA23CFDA}">
  <ds:schemaRefs>
    <ds:schemaRef ds:uri="http://schemas.microsoft.com/office/2006/coverPageProps"/>
  </ds:schemaRefs>
</ds:datastoreItem>
</file>

<file path=customXml/itemProps2.xml><?xml version="1.0" encoding="utf-8"?>
<ds:datastoreItem xmlns:ds="http://schemas.openxmlformats.org/officeDocument/2006/customXml" ds:itemID="{23B50406-20E0-4476-B4FF-94E40226C5F4}">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Normal.dotm</Template>
  <TotalTime>8</TotalTime>
  <Pages>9</Pages>
  <Words>2602</Words>
  <Characters>14312</Characters>
  <Application>Microsoft Office Word</Application>
  <DocSecurity>0</DocSecurity>
  <Lines>119</Lines>
  <Paragraphs>33</Paragraphs>
  <ScaleCrop>false</ScaleCrop>
  <HeadingPairs>
    <vt:vector size="4" baseType="variant">
      <vt:variant>
        <vt:lpstr>Titre</vt:lpstr>
      </vt:variant>
      <vt:variant>
        <vt:i4>1</vt:i4>
      </vt:variant>
      <vt:variant>
        <vt:lpstr>Headings</vt:lpstr>
      </vt:variant>
      <vt:variant>
        <vt:i4>22</vt:i4>
      </vt:variant>
    </vt:vector>
  </HeadingPairs>
  <TitlesOfParts>
    <vt:vector size="23" baseType="lpstr">
      <vt:lpstr/>
      <vt:lpstr>    Préambule </vt:lpstr>
      <vt:lpstr>    Article 1 – Engagement </vt:lpstr>
      <vt:lpstr>    Article 2 – Objet et durée du contrat </vt:lpstr>
      <vt:lpstr>    </vt:lpstr>
      <vt:lpstr>    Article 3 – Période d’essai / Rupture anticipée</vt:lpstr>
      <vt:lpstr>    Article 4 – Emploi et qualification</vt:lpstr>
      <vt:lpstr>    Article 5 - Durée du travail et rémunération </vt:lpstr>
      <vt:lpstr>        Mise en place d’un forfait en heures</vt:lpstr>
      <vt:lpstr>        Durée du travail &lt;hebdomadaire/mensuelle&gt; </vt:lpstr>
      <vt:lpstr>        Calcul de la rémunération </vt:lpstr>
      <vt:lpstr>    Article 6 – Horaire (à supprimer si choix de l’option forfait en heures)</vt:lpstr>
      <vt:lpstr>    Article 7 - Lieu de travail </vt:lpstr>
      <vt:lpstr>    </vt:lpstr>
      <vt:lpstr>    Article 8 – Conditions particulières </vt:lpstr>
      <vt:lpstr>    </vt:lpstr>
      <vt:lpstr>        Mobilité professionnelle </vt:lpstr>
      <vt:lpstr>        Frais professionnels </vt:lpstr>
      <vt:lpstr>        Avantages en nature </vt:lpstr>
      <vt:lpstr>    Article 9 – Exécution du contrat</vt:lpstr>
      <vt:lpstr>    </vt:lpstr>
      <vt:lpstr>    </vt:lpstr>
      <vt:lpstr>    Article 10 - Pacte de fidélité </vt:lpstr>
    </vt:vector>
  </TitlesOfParts>
  <Company/>
  <LinksUpToDate>false</LinksUpToDate>
  <CharactersWithSpaces>16881</CharactersWithSpaces>
  <SharedDoc>false</SharedDoc>
  <HyperlinksChanged>false</HyperlinksChanged>
  <AppVersion>15.0000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CDI – cadre integre</dc:subject>
  <dc:creator>federation des caves des vignerons cooperateurs de vaucluse</dc:creator>
  <cp:keywords/>
  <dc:description/>
  <cp:lastModifiedBy>Martine FCVCV</cp:lastModifiedBy>
  <cp:revision>5</cp:revision>
  <dcterms:created xsi:type="dcterms:W3CDTF">2018-05-29T12:36:00Z</dcterms:created>
  <dcterms:modified xsi:type="dcterms:W3CDTF">2023-08-02T12:14:00Z</dcterms:modified>
</cp:coreProperties>
</file>